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1C" w:rsidRDefault="008F6E1C" w:rsidP="008F6E1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8F6E1C" w:rsidRDefault="008F6E1C" w:rsidP="008F6E1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E1C" w:rsidRDefault="008F6E1C" w:rsidP="008F6E1C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6E1C" w:rsidRPr="00BF70EC" w:rsidRDefault="008F6E1C" w:rsidP="008F6E1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жилищному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контролю в</w:t>
      </w:r>
      <w:r w:rsidR="001F026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1F0260">
        <w:rPr>
          <w:rFonts w:ascii="Times New Roman" w:eastAsia="Calibri" w:hAnsi="Times New Roman" w:cs="Times New Roman"/>
          <w:b/>
          <w:sz w:val="26"/>
          <w:szCs w:val="26"/>
        </w:rPr>
        <w:t xml:space="preserve"> Вознесенский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</w:t>
      </w:r>
      <w:r w:rsidR="001F0260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Дуванский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на 202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8F6E1C" w:rsidRPr="00BF70EC" w:rsidRDefault="008F6E1C" w:rsidP="008F6E1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6E1C" w:rsidRPr="00BF70EC" w:rsidRDefault="008F6E1C" w:rsidP="008F6E1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соответствиисчастью2статьи44 Федерального закона от 31.07.2020 № 248-ФЗ «О государственном контроле (надзоре) и муниципальном контроле в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Федерации», Постановлением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РФ от25.06.2021 № 990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Правил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разработки и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(надзорными)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органами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ценностям»,решением Совета сельского поселения </w:t>
      </w:r>
      <w:r w:rsidR="001F0260">
        <w:rPr>
          <w:rFonts w:ascii="Times New Roman" w:eastAsia="Calibri" w:hAnsi="Times New Roman" w:cs="Times New Roman"/>
          <w:sz w:val="26"/>
          <w:szCs w:val="26"/>
        </w:rPr>
        <w:t>Вознесенский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район Республики Башкортостан от</w:t>
      </w:r>
      <w:r w:rsidR="001557F9">
        <w:rPr>
          <w:rFonts w:ascii="Times New Roman" w:eastAsia="Calibri" w:hAnsi="Times New Roman" w:cs="Times New Roman"/>
          <w:sz w:val="26"/>
          <w:szCs w:val="26"/>
        </w:rPr>
        <w:t>14</w:t>
      </w:r>
      <w:r w:rsidRPr="00BF70EC">
        <w:rPr>
          <w:rFonts w:ascii="Times New Roman" w:eastAsia="Calibri" w:hAnsi="Times New Roman" w:cs="Times New Roman"/>
          <w:sz w:val="26"/>
          <w:szCs w:val="26"/>
        </w:rPr>
        <w:t>.0</w:t>
      </w:r>
      <w:r w:rsidR="001557F9">
        <w:rPr>
          <w:rFonts w:ascii="Times New Roman" w:eastAsia="Calibri" w:hAnsi="Times New Roman" w:cs="Times New Roman"/>
          <w:sz w:val="26"/>
          <w:szCs w:val="26"/>
        </w:rPr>
        <w:t>7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.2022№ </w:t>
      </w:r>
      <w:r w:rsidR="001557F9">
        <w:rPr>
          <w:rFonts w:ascii="Times New Roman" w:eastAsia="Calibri" w:hAnsi="Times New Roman" w:cs="Times New Roman"/>
          <w:sz w:val="26"/>
          <w:szCs w:val="26"/>
        </w:rPr>
        <w:t>94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муниципальном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жилищном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Вознесенский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Дуванский район Республики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Вознесенский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Дуванский район Республики Башкортостан п о с т а н о в л я ю:</w:t>
      </w:r>
    </w:p>
    <w:p w:rsidR="008F6E1C" w:rsidRPr="00BF70EC" w:rsidRDefault="008F6E1C" w:rsidP="008F6E1C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жилищному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сельско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1F0260">
        <w:rPr>
          <w:rFonts w:ascii="Times New Roman" w:eastAsia="Calibri" w:hAnsi="Times New Roman" w:cs="Times New Roman"/>
          <w:sz w:val="26"/>
          <w:szCs w:val="26"/>
        </w:rPr>
        <w:t xml:space="preserve"> Вознесенский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на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Pr="00BF70E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F6E1C" w:rsidRPr="00C43CE5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1F0260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Вознесенский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</w:rPr>
        <w:t>http://</w:t>
      </w:r>
      <w:r w:rsidR="001F0260">
        <w:rPr>
          <w:rFonts w:ascii="Times New Roman" w:eastAsia="Calibri" w:hAnsi="Times New Roman" w:cs="Times New Roman"/>
          <w:color w:val="000000"/>
          <w:sz w:val="26"/>
          <w:szCs w:val="26"/>
        </w:rPr>
        <w:t>вознесенка.рф</w:t>
      </w: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8F6E1C" w:rsidRPr="00C43CE5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8F6E1C" w:rsidRPr="005960D5" w:rsidRDefault="001F0260" w:rsidP="005960D5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 w:rsidR="008F6E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="008F6E1C"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5960D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8F6E1C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6E1C" w:rsidRPr="00BF70EC" w:rsidRDefault="008F6E1C" w:rsidP="008F6E1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6E1C" w:rsidRPr="00BF70EC" w:rsidRDefault="008F6E1C" w:rsidP="008F6E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1F026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</w:t>
      </w:r>
    </w:p>
    <w:p w:rsidR="008F6E1C" w:rsidRPr="00BF70EC" w:rsidRDefault="008F6E1C" w:rsidP="008F6E1C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1F0260" w:rsidRDefault="001F0260" w:rsidP="008F6E1C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F6E1C" w:rsidRPr="0035689F" w:rsidRDefault="008F6E1C" w:rsidP="008F6E1C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8F6E1C" w:rsidRPr="0035689F" w:rsidRDefault="008F6E1C" w:rsidP="008F6E1C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1F026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Вознесенский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8F6E1C" w:rsidRPr="0035689F" w:rsidRDefault="008F6E1C" w:rsidP="008F6E1C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8F6E1C" w:rsidRPr="0035689F" w:rsidRDefault="008F6E1C" w:rsidP="008F6E1C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35689F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8F6E1C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7E2150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7E2150">
        <w:rPr>
          <w:b/>
          <w:sz w:val="26"/>
          <w:szCs w:val="26"/>
        </w:rPr>
        <w:t xml:space="preserve">муниципального жилищного контроля в сельском поселения </w:t>
      </w:r>
      <w:r w:rsidR="001F0260">
        <w:rPr>
          <w:b/>
          <w:sz w:val="26"/>
          <w:szCs w:val="26"/>
        </w:rPr>
        <w:t>Вознесенский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 xml:space="preserve"> сельсовет муниципального района Дуванский район 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Республики Башкортостан на 2023 год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2150">
        <w:rPr>
          <w:b/>
          <w:sz w:val="26"/>
          <w:szCs w:val="26"/>
        </w:rPr>
        <w:t>1. Общие положения</w:t>
      </w:r>
    </w:p>
    <w:p w:rsidR="008F6E1C" w:rsidRPr="007E2150" w:rsidRDefault="008F6E1C" w:rsidP="008F6E1C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в </w:t>
      </w:r>
      <w:r w:rsidRPr="007E2150">
        <w:rPr>
          <w:rFonts w:ascii="Times New Roman" w:eastAsia="Calibri" w:hAnsi="Times New Roman" w:cs="Times New Roman"/>
          <w:sz w:val="26"/>
          <w:szCs w:val="26"/>
        </w:rPr>
        <w:t xml:space="preserve">сельском поселении </w:t>
      </w:r>
      <w:r w:rsidR="001F0260">
        <w:rPr>
          <w:rFonts w:ascii="Times New Roman" w:eastAsia="Calibri" w:hAnsi="Times New Roman" w:cs="Times New Roman"/>
          <w:sz w:val="26"/>
          <w:szCs w:val="26"/>
        </w:rPr>
        <w:t>Вознесенский</w:t>
      </w:r>
      <w:r w:rsidRPr="007E2150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7E2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сельском поселении </w:t>
      </w:r>
      <w:r w:rsidR="001F026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Вознесенский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8F6E1C" w:rsidRPr="007E2150" w:rsidRDefault="008F6E1C" w:rsidP="008F6E1C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6E1C" w:rsidRPr="007E2150" w:rsidRDefault="008F6E1C" w:rsidP="008F6E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7E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F6E1C" w:rsidRPr="007E2150" w:rsidRDefault="008F6E1C" w:rsidP="008F6E1C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1F0260">
        <w:rPr>
          <w:rFonts w:ascii="Times New Roman" w:hAnsi="Times New Roman" w:cs="Times New Roman"/>
          <w:sz w:val="26"/>
          <w:szCs w:val="26"/>
        </w:rPr>
        <w:t>Вознесенский</w:t>
      </w:r>
      <w:r w:rsidRPr="007E215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 Башкортостан осуществляет муниципальный жилищный контроль 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сельском поселении </w:t>
      </w:r>
      <w:r w:rsidR="001F026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Вознесенский</w:t>
      </w: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 Башкортостан</w:t>
      </w:r>
      <w:r w:rsidRPr="007E2150"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 xml:space="preserve">2.1.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</w:t>
      </w:r>
      <w:r w:rsidRPr="007E2150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8F6E1C" w:rsidRPr="007E2150" w:rsidRDefault="008F6E1C" w:rsidP="008F6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8F6E1C" w:rsidRPr="007E2150" w:rsidRDefault="008F6E1C" w:rsidP="008F6E1C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2150">
        <w:rPr>
          <w:color w:val="000000"/>
          <w:sz w:val="26"/>
          <w:szCs w:val="26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8F6E1C" w:rsidRPr="007E2150" w:rsidRDefault="008F6E1C" w:rsidP="008F6E1C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150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8F6E1C" w:rsidRPr="007E2150" w:rsidRDefault="008F6E1C" w:rsidP="008F6E1C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0" w:name="P0456"/>
      <w:bookmarkEnd w:id="0"/>
    </w:p>
    <w:p w:rsidR="008F6E1C" w:rsidRPr="007E2150" w:rsidRDefault="008F6E1C" w:rsidP="008F6E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1" w:name="P0458"/>
      <w:bookmarkEnd w:id="1"/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ценностям</w:t>
      </w:r>
      <w:r w:rsidRPr="007E2150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фонда;</w:t>
      </w:r>
    </w:p>
    <w:p w:rsidR="008F6E1C" w:rsidRPr="007E2150" w:rsidRDefault="008F6E1C" w:rsidP="008F6E1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045A"/>
      <w:bookmarkEnd w:id="2"/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6E1C" w:rsidRPr="007E2150" w:rsidRDefault="008F6E1C" w:rsidP="008F6E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1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8F6E1C" w:rsidRPr="007E2150" w:rsidRDefault="008F6E1C" w:rsidP="008F6E1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2150">
        <w:rPr>
          <w:rFonts w:ascii="Times New Roman" w:hAnsi="Times New Roman" w:cs="Times New Roman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8F6E1C" w:rsidRPr="004F1994" w:rsidRDefault="008F6E1C" w:rsidP="008F6E1C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E1C" w:rsidRPr="004F1994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8F6E1C" w:rsidRPr="00470D38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/>
      </w:tblPr>
      <w:tblGrid>
        <w:gridCol w:w="560"/>
        <w:gridCol w:w="3830"/>
        <w:gridCol w:w="2693"/>
        <w:gridCol w:w="2551"/>
      </w:tblGrid>
      <w:tr w:rsidR="008F6E1C" w:rsidRPr="007804CE" w:rsidTr="00E0785D">
        <w:tc>
          <w:tcPr>
            <w:tcW w:w="560" w:type="dxa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8F6E1C" w:rsidRPr="007804CE" w:rsidRDefault="008F6E1C" w:rsidP="00E0785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E1C" w:rsidRPr="007804CE" w:rsidRDefault="008F6E1C" w:rsidP="00E0785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8F6E1C" w:rsidRPr="007804CE" w:rsidTr="00E0785D">
        <w:trPr>
          <w:trHeight w:val="558"/>
        </w:trPr>
        <w:tc>
          <w:tcPr>
            <w:tcW w:w="560" w:type="dxa"/>
          </w:tcPr>
          <w:p w:rsidR="008F6E1C" w:rsidRPr="007804CE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</w:t>
            </w:r>
            <w:r w:rsidR="001F0260">
              <w:rPr>
                <w:rFonts w:eastAsia="Calibri"/>
                <w:sz w:val="21"/>
                <w:szCs w:val="21"/>
                <w:lang w:eastAsia="en-US"/>
              </w:rPr>
              <w:t>Вознесенский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 в информационно-телекоммуникационной сети "Интернет" и в иных формах.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4) сведения о способах получения 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консультаций по вопросам соблюдения обязательных требований;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F6E1C" w:rsidRPr="00413D53" w:rsidRDefault="008F6E1C" w:rsidP="00E0785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8F6E1C" w:rsidRPr="00413D53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1F0260">
              <w:rPr>
                <w:rFonts w:eastAsia="Calibri"/>
                <w:sz w:val="21"/>
                <w:szCs w:val="21"/>
                <w:lang w:eastAsia="en-US"/>
              </w:rPr>
              <w:t>Вознесенский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8F6E1C" w:rsidRPr="007804CE" w:rsidTr="00E0785D">
        <w:trPr>
          <w:trHeight w:val="3301"/>
        </w:trPr>
        <w:tc>
          <w:tcPr>
            <w:tcW w:w="560" w:type="dxa"/>
          </w:tcPr>
          <w:p w:rsidR="008F6E1C" w:rsidRPr="007804CE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830" w:type="dxa"/>
          </w:tcPr>
          <w:p w:rsidR="008F6E1C" w:rsidRPr="00413D53" w:rsidRDefault="008F6E1C" w:rsidP="00E0785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8F6E1C" w:rsidRPr="00413D53" w:rsidRDefault="008F6E1C" w:rsidP="00E0785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8F6E1C" w:rsidRPr="00413D53" w:rsidRDefault="008F6E1C" w:rsidP="005960D5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</w:t>
            </w:r>
            <w:r w:rsidR="001F0260">
              <w:rPr>
                <w:sz w:val="21"/>
                <w:szCs w:val="21"/>
              </w:rPr>
              <w:t>Вознесенский</w:t>
            </w:r>
            <w:r w:rsidRPr="00413D53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Башкортостан.</w:t>
            </w:r>
          </w:p>
        </w:tc>
        <w:tc>
          <w:tcPr>
            <w:tcW w:w="2693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 xml:space="preserve">на официальном сайте Администрации </w:t>
            </w:r>
            <w:r w:rsidRPr="00413D53">
              <w:rPr>
                <w:sz w:val="21"/>
                <w:szCs w:val="21"/>
              </w:rPr>
              <w:br/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r w:rsidR="001F0260">
              <w:rPr>
                <w:rFonts w:eastAsia="Calibri"/>
                <w:sz w:val="21"/>
                <w:szCs w:val="21"/>
                <w:lang w:eastAsia="en-US"/>
              </w:rPr>
              <w:t>Вознесенский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8F6E1C" w:rsidRPr="00413D53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1F0260">
              <w:rPr>
                <w:rFonts w:eastAsia="Calibri"/>
                <w:sz w:val="21"/>
                <w:szCs w:val="21"/>
                <w:lang w:eastAsia="en-US"/>
              </w:rPr>
              <w:t>Вознесенский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8F6E1C" w:rsidRPr="008F3134" w:rsidTr="00E0785D">
        <w:tc>
          <w:tcPr>
            <w:tcW w:w="560" w:type="dxa"/>
          </w:tcPr>
          <w:p w:rsidR="008F6E1C" w:rsidRPr="008F3134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8F6E1C" w:rsidRPr="00275AB0" w:rsidRDefault="008F6E1C" w:rsidP="00E0785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8F6E1C" w:rsidRPr="00275AB0" w:rsidRDefault="008F6E1C" w:rsidP="00E0785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8F6E1C" w:rsidRPr="00275AB0" w:rsidRDefault="008F6E1C" w:rsidP="00E0785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1F0260">
              <w:rPr>
                <w:rFonts w:eastAsia="Calibri"/>
                <w:sz w:val="21"/>
                <w:szCs w:val="21"/>
                <w:lang w:eastAsia="en-US"/>
              </w:rPr>
              <w:t>Вознесенский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8F6E1C" w:rsidRPr="008F3134" w:rsidTr="00E0785D">
        <w:trPr>
          <w:trHeight w:val="4327"/>
        </w:trPr>
        <w:tc>
          <w:tcPr>
            <w:tcW w:w="560" w:type="dxa"/>
          </w:tcPr>
          <w:p w:rsidR="008F6E1C" w:rsidRPr="008F3134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3830" w:type="dxa"/>
          </w:tcPr>
          <w:p w:rsidR="008F6E1C" w:rsidRPr="00275AB0" w:rsidRDefault="008F6E1C" w:rsidP="00E07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8F6E1C" w:rsidRPr="00275AB0" w:rsidRDefault="008F6E1C" w:rsidP="00E0785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8F6E1C" w:rsidRPr="00275AB0" w:rsidRDefault="008F6E1C" w:rsidP="00E0785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8F6E1C" w:rsidRPr="00275AB0" w:rsidRDefault="008F6E1C" w:rsidP="00E0785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8F6E1C" w:rsidRPr="00275AB0" w:rsidRDefault="008F6E1C" w:rsidP="00E0785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1F0260">
              <w:rPr>
                <w:rFonts w:eastAsia="Calibri"/>
                <w:sz w:val="21"/>
                <w:szCs w:val="21"/>
                <w:lang w:eastAsia="en-US"/>
              </w:rPr>
              <w:t>Вознесенский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8F6E1C" w:rsidRPr="008F3134" w:rsidTr="00E0785D">
        <w:trPr>
          <w:trHeight w:val="1569"/>
        </w:trPr>
        <w:tc>
          <w:tcPr>
            <w:tcW w:w="560" w:type="dxa"/>
          </w:tcPr>
          <w:p w:rsidR="008F6E1C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8F6E1C" w:rsidRPr="00C0056D" w:rsidRDefault="008F6E1C" w:rsidP="00E0785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8F6E1C" w:rsidRPr="005920E3" w:rsidRDefault="008F6E1C" w:rsidP="00E0785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8F6E1C" w:rsidRDefault="008F6E1C" w:rsidP="00E0785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8F6E1C" w:rsidRPr="00B05F84" w:rsidRDefault="008F6E1C" w:rsidP="00E0785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8F6E1C" w:rsidRPr="00275AB0" w:rsidRDefault="008F6E1C" w:rsidP="005960D5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1F0260">
              <w:rPr>
                <w:rFonts w:eastAsia="Calibri"/>
                <w:sz w:val="21"/>
                <w:szCs w:val="21"/>
                <w:lang w:eastAsia="en-US"/>
              </w:rPr>
              <w:t>Вознесенский</w:t>
            </w:r>
            <w:bookmarkStart w:id="3" w:name="_GoBack"/>
            <w:bookmarkEnd w:id="3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8F6E1C" w:rsidRDefault="008F6E1C" w:rsidP="008F6E1C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8F6E1C" w:rsidRPr="004F1994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8F6E1C" w:rsidRDefault="008F6E1C" w:rsidP="008F6E1C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/>
      </w:tblPr>
      <w:tblGrid>
        <w:gridCol w:w="562"/>
        <w:gridCol w:w="7371"/>
        <w:gridCol w:w="1701"/>
      </w:tblGrid>
      <w:tr w:rsidR="008F6E1C" w:rsidTr="00E0785D">
        <w:tc>
          <w:tcPr>
            <w:tcW w:w="562" w:type="dxa"/>
          </w:tcPr>
          <w:p w:rsidR="008F6E1C" w:rsidRPr="00BB1BB5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8F6E1C" w:rsidRPr="00BB1BB5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8F6E1C" w:rsidRPr="00BB1BB5" w:rsidRDefault="008F6E1C" w:rsidP="00E0785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8F6E1C" w:rsidRPr="00BB1BB5" w:rsidRDefault="008F6E1C" w:rsidP="00E0785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8F6E1C" w:rsidRPr="00F25D29" w:rsidTr="00E0785D">
        <w:trPr>
          <w:trHeight w:val="1090"/>
        </w:trPr>
        <w:tc>
          <w:tcPr>
            <w:tcW w:w="562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8F6E1C" w:rsidRPr="00F25D29" w:rsidTr="00E0785D">
        <w:trPr>
          <w:trHeight w:val="553"/>
        </w:trPr>
        <w:tc>
          <w:tcPr>
            <w:tcW w:w="562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8F6E1C" w:rsidRPr="00F25D29" w:rsidRDefault="008F6E1C" w:rsidP="00E0785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8F6E1C" w:rsidRPr="00F25D29" w:rsidRDefault="008F6E1C" w:rsidP="00E0785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8F6E1C" w:rsidRDefault="008F6E1C" w:rsidP="008F6E1C">
      <w:pPr>
        <w:spacing w:line="276" w:lineRule="auto"/>
      </w:pPr>
    </w:p>
    <w:p w:rsidR="00004A46" w:rsidRDefault="00004A46"/>
    <w:sectPr w:rsidR="00004A46" w:rsidSect="001F0260">
      <w:headerReference w:type="first" r:id="rId6"/>
      <w:pgSz w:w="11906" w:h="16838"/>
      <w:pgMar w:top="567" w:right="567" w:bottom="155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E0" w:rsidRDefault="007F2EE0">
      <w:pPr>
        <w:spacing w:after="0" w:line="240" w:lineRule="auto"/>
      </w:pPr>
      <w:r>
        <w:separator/>
      </w:r>
    </w:p>
  </w:endnote>
  <w:endnote w:type="continuationSeparator" w:id="1">
    <w:p w:rsidR="007F2EE0" w:rsidRDefault="007F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E0" w:rsidRDefault="007F2EE0">
      <w:pPr>
        <w:spacing w:after="0" w:line="240" w:lineRule="auto"/>
      </w:pPr>
      <w:r>
        <w:separator/>
      </w:r>
    </w:p>
  </w:footnote>
  <w:footnote w:type="continuationSeparator" w:id="1">
    <w:p w:rsidR="007F2EE0" w:rsidRDefault="007F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2B" w:rsidRDefault="007F2EE0">
    <w:pPr>
      <w:pStyle w:val="a3"/>
      <w:jc w:val="center"/>
    </w:pPr>
  </w:p>
  <w:p w:rsidR="00137C2B" w:rsidRPr="007D6543" w:rsidRDefault="007F2EE0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5D9"/>
    <w:rsid w:val="00004A46"/>
    <w:rsid w:val="001557F9"/>
    <w:rsid w:val="001F0260"/>
    <w:rsid w:val="003E2A14"/>
    <w:rsid w:val="003F76A7"/>
    <w:rsid w:val="004025D9"/>
    <w:rsid w:val="005960D5"/>
    <w:rsid w:val="00637D2D"/>
    <w:rsid w:val="007F2EE0"/>
    <w:rsid w:val="008C2483"/>
    <w:rsid w:val="008F6E1C"/>
    <w:rsid w:val="00A2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E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F6E1C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8F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F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F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2</cp:lastModifiedBy>
  <cp:revision>8</cp:revision>
  <dcterms:created xsi:type="dcterms:W3CDTF">2022-10-17T07:42:00Z</dcterms:created>
  <dcterms:modified xsi:type="dcterms:W3CDTF">2022-11-24T09:18:00Z</dcterms:modified>
</cp:coreProperties>
</file>