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33" w:rsidRDefault="00501633" w:rsidP="00501633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ИНФОРМАЦИОННОЕ  СООБЩЕНИЕ</w:t>
      </w:r>
    </w:p>
    <w:p w:rsidR="00501633" w:rsidRDefault="00501633" w:rsidP="00501633">
      <w:pPr>
        <w:pStyle w:val="a3"/>
        <w:rPr>
          <w:sz w:val="32"/>
          <w:szCs w:val="32"/>
        </w:rPr>
      </w:pPr>
    </w:p>
    <w:p w:rsidR="00501633" w:rsidRDefault="00501633" w:rsidP="00501633">
      <w:pPr>
        <w:pStyle w:val="a3"/>
        <w:rPr>
          <w:sz w:val="28"/>
          <w:szCs w:val="28"/>
        </w:rPr>
      </w:pPr>
    </w:p>
    <w:p w:rsidR="00501633" w:rsidRPr="00501633" w:rsidRDefault="00501633" w:rsidP="00501633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Style w:val="a5"/>
          <w:rFonts w:ascii="Times New Roman" w:hAnsi="Times New Roman" w:cs="Times New Roman"/>
          <w:color w:val="auto"/>
          <w:u w:val="none"/>
        </w:rPr>
      </w:pPr>
      <w:r w:rsidRPr="00501633">
        <w:rPr>
          <w:rFonts w:ascii="Times New Roman" w:hAnsi="Times New Roman" w:cs="Times New Roman"/>
          <w:sz w:val="28"/>
          <w:szCs w:val="28"/>
        </w:rPr>
        <w:t xml:space="preserve">         Администрация СП   Вознесенский сельсовет МР </w:t>
      </w:r>
      <w:proofErr w:type="spellStart"/>
      <w:r w:rsidRPr="00501633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501633">
        <w:rPr>
          <w:rFonts w:ascii="Times New Roman" w:hAnsi="Times New Roman" w:cs="Times New Roman"/>
          <w:sz w:val="28"/>
          <w:szCs w:val="28"/>
        </w:rPr>
        <w:t xml:space="preserve"> район РБ по вопросу предоставления разрешения на условно разрешенный вид использования планируемых  земельных участков, расположенных в кадастровом квартале </w:t>
      </w:r>
      <w:hyperlink r:id="rId4" w:history="1">
        <w:r w:rsidRPr="00501633">
          <w:rPr>
            <w:rStyle w:val="a5"/>
            <w:rFonts w:ascii="Times New Roman" w:hAnsi="Times New Roman" w:cs="Times New Roman"/>
            <w:sz w:val="28"/>
            <w:szCs w:val="28"/>
          </w:rPr>
          <w:t>02:21:080202</w:t>
        </w:r>
      </w:hyperlink>
    </w:p>
    <w:p w:rsidR="00501633" w:rsidRPr="00501633" w:rsidRDefault="00501633" w:rsidP="00501633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Cs w:val="24"/>
        </w:rPr>
      </w:pPr>
      <w:hyperlink r:id="rId5" w:history="1">
        <w:r w:rsidRPr="00501633">
          <w:rPr>
            <w:rStyle w:val="a5"/>
            <w:rFonts w:ascii="Times New Roman" w:hAnsi="Times New Roman" w:cs="Times New Roman"/>
            <w:sz w:val="28"/>
            <w:szCs w:val="28"/>
          </w:rPr>
          <w:t xml:space="preserve">-  </w:t>
        </w:r>
      </w:hyperlink>
      <w:r w:rsidRPr="00501633">
        <w:rPr>
          <w:rFonts w:ascii="Times New Roman" w:hAnsi="Times New Roman" w:cs="Times New Roman"/>
          <w:sz w:val="28"/>
          <w:szCs w:val="28"/>
        </w:rPr>
        <w:t xml:space="preserve">ориентировочной площадью 400 кв.м., по адресу: РБ, </w:t>
      </w:r>
      <w:proofErr w:type="spellStart"/>
      <w:r w:rsidRPr="00501633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501633">
        <w:rPr>
          <w:rFonts w:ascii="Times New Roman" w:hAnsi="Times New Roman" w:cs="Times New Roman"/>
          <w:sz w:val="28"/>
          <w:szCs w:val="28"/>
        </w:rPr>
        <w:t xml:space="preserve"> район, с.Тастуба,  ул. Центральная, дом 70 в зоне Ж-1. </w:t>
      </w:r>
      <w:r w:rsidRPr="00501633">
        <w:rPr>
          <w:rFonts w:ascii="Times New Roman" w:hAnsi="Times New Roman" w:cs="Times New Roman"/>
          <w:sz w:val="28"/>
          <w:szCs w:val="24"/>
        </w:rPr>
        <w:t>Испрашиваемый вид использования –  размещение объектов капитального строительства, предназначенных для продажи товаров, торговая площадь которых составляет 5000 кв.м.;</w:t>
      </w:r>
    </w:p>
    <w:p w:rsidR="00501633" w:rsidRPr="00501633" w:rsidRDefault="00501633" w:rsidP="00501633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633">
        <w:rPr>
          <w:rFonts w:ascii="Times New Roman" w:hAnsi="Times New Roman" w:cs="Times New Roman"/>
          <w:sz w:val="28"/>
          <w:szCs w:val="24"/>
        </w:rPr>
        <w:t xml:space="preserve">- </w:t>
      </w:r>
      <w:r w:rsidRPr="00501633">
        <w:rPr>
          <w:rFonts w:ascii="Times New Roman" w:hAnsi="Times New Roman" w:cs="Times New Roman"/>
          <w:sz w:val="28"/>
          <w:szCs w:val="28"/>
        </w:rPr>
        <w:t xml:space="preserve">ориентировочной площадью 1400 кв.м., по адресу: РБ, </w:t>
      </w:r>
      <w:proofErr w:type="spellStart"/>
      <w:r w:rsidRPr="00501633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501633">
        <w:rPr>
          <w:rFonts w:ascii="Times New Roman" w:hAnsi="Times New Roman" w:cs="Times New Roman"/>
          <w:sz w:val="28"/>
          <w:szCs w:val="28"/>
        </w:rPr>
        <w:t xml:space="preserve"> район, с.Тастуба,  ул. Советская в зоне Р-2. </w:t>
      </w:r>
      <w:r w:rsidRPr="00501633">
        <w:rPr>
          <w:rFonts w:ascii="Times New Roman" w:hAnsi="Times New Roman" w:cs="Times New Roman"/>
          <w:sz w:val="28"/>
          <w:szCs w:val="24"/>
        </w:rPr>
        <w:t>Испрашиваемый вид использования –  для сенокошения.</w:t>
      </w:r>
    </w:p>
    <w:p w:rsidR="00501633" w:rsidRPr="00501633" w:rsidRDefault="00501633" w:rsidP="00501633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633">
        <w:rPr>
          <w:rFonts w:ascii="Times New Roman" w:hAnsi="Times New Roman" w:cs="Times New Roman"/>
          <w:sz w:val="28"/>
          <w:szCs w:val="28"/>
        </w:rPr>
        <w:t xml:space="preserve">    Публичные слушания состоятся 16 сентября 2022 года в 14-00 часов по адресу: РБ, </w:t>
      </w:r>
      <w:proofErr w:type="spellStart"/>
      <w:r w:rsidRPr="00501633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501633">
        <w:rPr>
          <w:rFonts w:ascii="Times New Roman" w:hAnsi="Times New Roman" w:cs="Times New Roman"/>
          <w:sz w:val="28"/>
          <w:szCs w:val="28"/>
        </w:rPr>
        <w:t xml:space="preserve"> район, с. Тастуба, пл.Ившина, д.10, здание Администрации  сельского поселения Вознесенский сельсовет.</w:t>
      </w:r>
      <w:r w:rsidRPr="0050163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01633" w:rsidRPr="00501633" w:rsidRDefault="00501633" w:rsidP="00501633">
      <w:pPr>
        <w:pStyle w:val="a3"/>
        <w:jc w:val="both"/>
        <w:rPr>
          <w:sz w:val="28"/>
          <w:szCs w:val="28"/>
        </w:rPr>
      </w:pPr>
      <w:r w:rsidRPr="00501633">
        <w:rPr>
          <w:sz w:val="28"/>
          <w:szCs w:val="28"/>
        </w:rPr>
        <w:t xml:space="preserve">     </w:t>
      </w:r>
      <w:r w:rsidRPr="00501633">
        <w:rPr>
          <w:sz w:val="28"/>
          <w:szCs w:val="28"/>
          <w:lang w:val="ru-RU"/>
        </w:rPr>
        <w:t xml:space="preserve">  </w:t>
      </w:r>
      <w:r w:rsidRPr="00501633">
        <w:rPr>
          <w:sz w:val="28"/>
          <w:szCs w:val="28"/>
        </w:rPr>
        <w:t xml:space="preserve">Письменные предложения жителей  направляются в комиссию по  проведению публичных слушаний  Администрации  СП  Вознесенский сельсовет  МР </w:t>
      </w:r>
      <w:proofErr w:type="spellStart"/>
      <w:r w:rsidRPr="00501633">
        <w:rPr>
          <w:sz w:val="28"/>
          <w:szCs w:val="28"/>
        </w:rPr>
        <w:t>Дуванский</w:t>
      </w:r>
      <w:proofErr w:type="spellEnd"/>
      <w:r w:rsidRPr="00501633">
        <w:rPr>
          <w:sz w:val="28"/>
          <w:szCs w:val="28"/>
        </w:rPr>
        <w:t xml:space="preserve"> район РБ по адресу: РБ, </w:t>
      </w:r>
      <w:proofErr w:type="spellStart"/>
      <w:r w:rsidRPr="00501633">
        <w:rPr>
          <w:sz w:val="28"/>
          <w:szCs w:val="28"/>
        </w:rPr>
        <w:t>Дуванский</w:t>
      </w:r>
      <w:proofErr w:type="spellEnd"/>
      <w:r w:rsidRPr="00501633">
        <w:rPr>
          <w:sz w:val="28"/>
          <w:szCs w:val="28"/>
        </w:rPr>
        <w:t xml:space="preserve"> район,  с.</w:t>
      </w:r>
      <w:r w:rsidRPr="00501633">
        <w:rPr>
          <w:sz w:val="28"/>
          <w:szCs w:val="28"/>
          <w:lang w:val="ru-RU"/>
        </w:rPr>
        <w:t>Тастуб</w:t>
      </w:r>
      <w:r w:rsidRPr="00501633">
        <w:rPr>
          <w:sz w:val="28"/>
          <w:szCs w:val="28"/>
        </w:rPr>
        <w:t xml:space="preserve">а, </w:t>
      </w:r>
      <w:r w:rsidRPr="00501633">
        <w:rPr>
          <w:sz w:val="28"/>
          <w:szCs w:val="28"/>
          <w:lang w:val="ru-RU"/>
        </w:rPr>
        <w:t>пл.Ившина</w:t>
      </w:r>
      <w:r w:rsidRPr="00501633">
        <w:rPr>
          <w:sz w:val="28"/>
          <w:szCs w:val="28"/>
        </w:rPr>
        <w:t>, д.10</w:t>
      </w:r>
      <w:r w:rsidRPr="00501633">
        <w:rPr>
          <w:sz w:val="28"/>
          <w:szCs w:val="28"/>
          <w:lang w:val="ru-RU"/>
        </w:rPr>
        <w:t xml:space="preserve"> до 13.00 часов 16 сентября 2022 года.</w:t>
      </w:r>
      <w:r w:rsidRPr="00501633">
        <w:rPr>
          <w:sz w:val="28"/>
          <w:szCs w:val="28"/>
        </w:rPr>
        <w:t xml:space="preserve">         </w:t>
      </w:r>
    </w:p>
    <w:p w:rsidR="00234B35" w:rsidRPr="00501633" w:rsidRDefault="00234B35">
      <w:pPr>
        <w:rPr>
          <w:lang/>
        </w:rPr>
      </w:pPr>
    </w:p>
    <w:sectPr w:rsidR="00234B35" w:rsidRPr="0050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501633"/>
    <w:rsid w:val="00234B35"/>
    <w:rsid w:val="0050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016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4">
    <w:name w:val="Основной текст Знак"/>
    <w:basedOn w:val="a0"/>
    <w:link w:val="a3"/>
    <w:semiHidden/>
    <w:rsid w:val="00501633"/>
    <w:rPr>
      <w:rFonts w:ascii="Times New Roman" w:eastAsia="Times New Roman" w:hAnsi="Times New Roman" w:cs="Times New Roman"/>
      <w:sz w:val="24"/>
      <w:szCs w:val="20"/>
      <w:lang/>
    </w:rPr>
  </w:style>
  <w:style w:type="character" w:styleId="a5">
    <w:name w:val="Hyperlink"/>
    <w:basedOn w:val="a0"/>
    <w:uiPriority w:val="99"/>
    <w:semiHidden/>
    <w:unhideWhenUsed/>
    <w:rsid w:val="005016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WebForm_DoPostBackWithOptions(new%20WebForm_PostBackOptions(%22ctl00$ContentPlaceHolder1$GridView1$ctl03$LinkButton1%22,%20%22%22,%20false,%20%22%22,%20%22Search.aspx%22,%20false,%20true))" TargetMode="External"/><Relationship Id="rId4" Type="http://schemas.openxmlformats.org/officeDocument/2006/relationships/hyperlink" Target="javascript:WebForm_DoPostBackWithOptions(new%20WebForm_PostBackOptions(%22ctl00$ContentPlaceHolder1$GridView1$ctl03$LinkButton1%22,%20%22%22,%20false,%20%22%22,%20%22Search.aspx%22,%20false,%20true)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2022-09-22T05:31:00Z</dcterms:created>
  <dcterms:modified xsi:type="dcterms:W3CDTF">2022-09-22T05:31:00Z</dcterms:modified>
</cp:coreProperties>
</file>