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B1" w:rsidRPr="00C016B1" w:rsidRDefault="00C016B1" w:rsidP="00C016B1">
      <w:pPr>
        <w:pStyle w:val="3"/>
        <w:ind w:right="-1135"/>
        <w:jc w:val="center"/>
        <w:rPr>
          <w:b/>
          <w:sz w:val="28"/>
          <w:szCs w:val="28"/>
          <w:u w:val="single"/>
        </w:rPr>
      </w:pPr>
      <w:r w:rsidRPr="00C016B1">
        <w:rPr>
          <w:b/>
          <w:sz w:val="28"/>
          <w:szCs w:val="28"/>
          <w:u w:val="single"/>
        </w:rPr>
        <w:t xml:space="preserve">Совет сельского поселения Вознесенский сельсовет </w:t>
      </w:r>
    </w:p>
    <w:p w:rsidR="00C016B1" w:rsidRDefault="00C016B1" w:rsidP="00C016B1">
      <w:pPr>
        <w:pStyle w:val="3"/>
        <w:ind w:right="-1135"/>
        <w:jc w:val="center"/>
        <w:rPr>
          <w:b/>
          <w:sz w:val="28"/>
          <w:szCs w:val="28"/>
          <w:u w:val="single"/>
        </w:rPr>
      </w:pPr>
      <w:r w:rsidRPr="00C016B1">
        <w:rPr>
          <w:b/>
          <w:sz w:val="28"/>
          <w:szCs w:val="28"/>
          <w:u w:val="single"/>
        </w:rPr>
        <w:t xml:space="preserve">муниципального района </w:t>
      </w:r>
      <w:proofErr w:type="spellStart"/>
      <w:r w:rsidRPr="00C016B1">
        <w:rPr>
          <w:b/>
          <w:sz w:val="28"/>
          <w:szCs w:val="28"/>
          <w:u w:val="single"/>
        </w:rPr>
        <w:t>Дуванский</w:t>
      </w:r>
      <w:proofErr w:type="spellEnd"/>
      <w:r w:rsidRPr="00C016B1">
        <w:rPr>
          <w:b/>
          <w:sz w:val="28"/>
          <w:szCs w:val="28"/>
          <w:u w:val="single"/>
        </w:rPr>
        <w:t xml:space="preserve"> район</w:t>
      </w:r>
    </w:p>
    <w:p w:rsidR="00D65BC7" w:rsidRPr="00C016B1" w:rsidRDefault="00C016B1" w:rsidP="00C016B1">
      <w:pPr>
        <w:pStyle w:val="3"/>
        <w:ind w:right="-1135"/>
        <w:jc w:val="center"/>
        <w:rPr>
          <w:b/>
          <w:sz w:val="28"/>
          <w:szCs w:val="28"/>
          <w:u w:val="single"/>
        </w:rPr>
      </w:pPr>
      <w:r w:rsidRPr="00C016B1">
        <w:rPr>
          <w:b/>
          <w:sz w:val="28"/>
          <w:szCs w:val="28"/>
          <w:u w:val="single"/>
        </w:rPr>
        <w:t xml:space="preserve"> Республики Башкортоста</w:t>
      </w:r>
      <w:r>
        <w:rPr>
          <w:b/>
          <w:sz w:val="28"/>
          <w:szCs w:val="28"/>
          <w:u w:val="single"/>
        </w:rPr>
        <w:t>н</w:t>
      </w:r>
    </w:p>
    <w:p w:rsidR="00C016B1" w:rsidRDefault="00C016B1" w:rsidP="00D65B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C7" w:rsidRPr="00D65BC7" w:rsidRDefault="00D65BC7" w:rsidP="00D65B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5BC7" w:rsidRPr="00D65BC7" w:rsidRDefault="00D65BC7" w:rsidP="00D65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D65BC7" w:rsidRPr="00D65BC7" w:rsidRDefault="00D65BC7" w:rsidP="00D65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6440">
        <w:rPr>
          <w:rFonts w:ascii="Times New Roman" w:hAnsi="Times New Roman" w:cs="Times New Roman"/>
          <w:b/>
          <w:sz w:val="28"/>
          <w:szCs w:val="28"/>
        </w:rPr>
        <w:t>Устав сельского поселения Вознесен</w:t>
      </w:r>
      <w:r w:rsidRPr="00D65BC7"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D65BC7" w:rsidRPr="00D65BC7" w:rsidRDefault="00D65BC7" w:rsidP="00D65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D65BC7" w:rsidRPr="00D65BC7" w:rsidRDefault="00D65BC7" w:rsidP="00D65B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65BC7" w:rsidRPr="00D65BC7" w:rsidRDefault="00D65BC7" w:rsidP="00D65B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5BC7" w:rsidRPr="00D65BC7" w:rsidRDefault="00D36440" w:rsidP="00D65B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Вознесен</w:t>
      </w:r>
      <w:r w:rsidR="00D65BC7" w:rsidRPr="00D65BC7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Дуванский район Республики Башкортостан </w:t>
      </w:r>
    </w:p>
    <w:p w:rsidR="00D65BC7" w:rsidRPr="00D65BC7" w:rsidRDefault="00D65BC7" w:rsidP="00D65B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C7" w:rsidRPr="00D65BC7" w:rsidRDefault="00D65BC7" w:rsidP="00D65B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D65BC7" w:rsidRPr="00D65BC7" w:rsidRDefault="00D65BC7" w:rsidP="00D65BC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5B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36440">
        <w:rPr>
          <w:rFonts w:ascii="Times New Roman" w:hAnsi="Times New Roman" w:cs="Times New Roman"/>
          <w:sz w:val="28"/>
          <w:szCs w:val="28"/>
        </w:rPr>
        <w:t>Устав сельского поселения Вознесен</w:t>
      </w:r>
      <w:r w:rsidRPr="00D65BC7">
        <w:rPr>
          <w:rFonts w:ascii="Times New Roman" w:hAnsi="Times New Roman" w:cs="Times New Roman"/>
          <w:sz w:val="28"/>
          <w:szCs w:val="28"/>
        </w:rPr>
        <w:t>ский сельсовет муниципального района Дуванский район Республики Башкортостан следующие изменения и дополнения: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1.1.</w:t>
      </w:r>
      <w:r w:rsidRPr="00D65BC7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sz w:val="28"/>
          <w:szCs w:val="28"/>
        </w:rPr>
        <w:t xml:space="preserve">«14) </w:t>
      </w:r>
      <w:r w:rsidRPr="00D65BC7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4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1.2.</w:t>
      </w:r>
      <w:r w:rsidRPr="00D65BC7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D65BC7" w:rsidRPr="00D65BC7" w:rsidRDefault="00D65BC7" w:rsidP="00D65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1.3.</w:t>
      </w:r>
      <w:r w:rsidRPr="00D65BC7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D65BC7" w:rsidRPr="00D65BC7" w:rsidRDefault="00D65BC7" w:rsidP="00D65B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sz w:val="28"/>
          <w:szCs w:val="28"/>
        </w:rPr>
        <w:lastRenderedPageBreak/>
        <w:t xml:space="preserve">«5. Глава сельского поселения </w:t>
      </w:r>
      <w:r w:rsidRPr="00D65BC7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5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sz w:val="28"/>
          <w:szCs w:val="28"/>
        </w:rPr>
        <w:t xml:space="preserve"> </w:t>
      </w:r>
      <w:r w:rsidRPr="00D65BC7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bCs/>
          <w:sz w:val="28"/>
          <w:szCs w:val="28"/>
        </w:rPr>
        <w:t>ными финансовыми инструментами»</w:t>
      </w:r>
      <w:r w:rsidRPr="00D65BC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65BC7" w:rsidRPr="00D65BC7" w:rsidRDefault="00D65BC7" w:rsidP="00D65B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1.4.</w:t>
      </w:r>
      <w:r w:rsidRPr="00D65BC7">
        <w:rPr>
          <w:rFonts w:ascii="Times New Roman" w:hAnsi="Times New Roman" w:cs="Times New Roman"/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D65BC7">
        <w:rPr>
          <w:rFonts w:ascii="Times New Roman" w:hAnsi="Times New Roman" w:cs="Times New Roman"/>
          <w:sz w:val="28"/>
          <w:szCs w:val="28"/>
        </w:rPr>
        <w:t>В статье 22: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1.5.1.</w:t>
      </w:r>
      <w:r w:rsidRPr="00D65BC7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8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sz w:val="28"/>
          <w:szCs w:val="28"/>
        </w:rPr>
        <w:t xml:space="preserve"> </w:t>
      </w:r>
      <w:r w:rsidRPr="00D65BC7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D65BC7">
        <w:rPr>
          <w:rFonts w:ascii="Times New Roman" w:hAnsi="Times New Roman" w:cs="Times New Roman"/>
          <w:bCs/>
          <w:sz w:val="28"/>
          <w:szCs w:val="28"/>
        </w:rPr>
        <w:lastRenderedPageBreak/>
        <w:t>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1.5.2.</w:t>
      </w:r>
      <w:r w:rsidRPr="00D65BC7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D65BC7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1.6.</w:t>
      </w:r>
      <w:r w:rsidRPr="00D65BC7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D65BC7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1.8.</w:t>
      </w:r>
      <w:hyperlink r:id="rId11" w:history="1">
        <w:r w:rsidRPr="00D65BC7">
          <w:rPr>
            <w:rFonts w:ascii="Times New Roman" w:hAnsi="Times New Roman" w:cs="Times New Roman"/>
            <w:sz w:val="28"/>
            <w:szCs w:val="28"/>
          </w:rPr>
          <w:t>пункт 4 части 2 статьи</w:t>
        </w:r>
        <w:r w:rsidRPr="00D65BC7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2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D65BC7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3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3 </w:t>
      </w:r>
      <w:r w:rsidRPr="00D65B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65B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BC7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BC7">
        <w:rPr>
          <w:rFonts w:ascii="Times New Roman" w:hAnsi="Times New Roman" w:cs="Times New Roman"/>
          <w:b/>
          <w:sz w:val="28"/>
          <w:szCs w:val="28"/>
        </w:rPr>
        <w:t>2.</w:t>
      </w:r>
      <w:r w:rsidRPr="00D65BC7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и в сети интернет после его государственной регистрации.</w:t>
      </w:r>
    </w:p>
    <w:p w:rsidR="00D65BC7" w:rsidRPr="00D65BC7" w:rsidRDefault="00D65BC7" w:rsidP="00D65B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C7" w:rsidRPr="00D65BC7" w:rsidRDefault="00D65BC7" w:rsidP="00D65B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C7">
        <w:rPr>
          <w:rFonts w:ascii="Times New Roman" w:hAnsi="Times New Roman" w:cs="Times New Roman"/>
          <w:bCs/>
          <w:sz w:val="28"/>
          <w:szCs w:val="28"/>
        </w:rPr>
        <w:t>Глава се</w:t>
      </w:r>
      <w:r w:rsidR="00D36440">
        <w:rPr>
          <w:rFonts w:ascii="Times New Roman" w:hAnsi="Times New Roman" w:cs="Times New Roman"/>
          <w:bCs/>
          <w:sz w:val="28"/>
          <w:szCs w:val="28"/>
        </w:rPr>
        <w:t xml:space="preserve">льского поселения:   </w:t>
      </w:r>
      <w:r w:rsidR="00D36440">
        <w:rPr>
          <w:rFonts w:ascii="Times New Roman" w:hAnsi="Times New Roman" w:cs="Times New Roman"/>
          <w:bCs/>
          <w:sz w:val="28"/>
          <w:szCs w:val="28"/>
        </w:rPr>
        <w:tab/>
      </w:r>
      <w:r w:rsidR="00D36440">
        <w:rPr>
          <w:rFonts w:ascii="Times New Roman" w:hAnsi="Times New Roman" w:cs="Times New Roman"/>
          <w:bCs/>
          <w:sz w:val="28"/>
          <w:szCs w:val="28"/>
        </w:rPr>
        <w:tab/>
      </w:r>
      <w:r w:rsidR="00D36440">
        <w:rPr>
          <w:rFonts w:ascii="Times New Roman" w:hAnsi="Times New Roman" w:cs="Times New Roman"/>
          <w:bCs/>
          <w:sz w:val="28"/>
          <w:szCs w:val="28"/>
        </w:rPr>
        <w:tab/>
      </w:r>
      <w:r w:rsidR="00D36440">
        <w:rPr>
          <w:rFonts w:ascii="Times New Roman" w:hAnsi="Times New Roman" w:cs="Times New Roman"/>
          <w:bCs/>
          <w:sz w:val="28"/>
          <w:szCs w:val="28"/>
        </w:rPr>
        <w:tab/>
        <w:t xml:space="preserve">Серебренникова С.Ю. </w:t>
      </w:r>
      <w:r w:rsidRPr="00D65B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5BC7" w:rsidRPr="00D65BC7" w:rsidRDefault="00D36440" w:rsidP="00D65B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62</w:t>
      </w:r>
    </w:p>
    <w:p w:rsidR="00D65BC7" w:rsidRPr="00D65BC7" w:rsidRDefault="00D36440" w:rsidP="00D65B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«23» августа </w:t>
      </w:r>
      <w:r w:rsidR="00D65BC7" w:rsidRPr="00D65BC7">
        <w:rPr>
          <w:rFonts w:ascii="Times New Roman" w:hAnsi="Times New Roman" w:cs="Times New Roman"/>
          <w:bCs/>
          <w:sz w:val="28"/>
          <w:szCs w:val="28"/>
        </w:rPr>
        <w:t>2017 г</w:t>
      </w:r>
    </w:p>
    <w:p w:rsidR="00D65BC7" w:rsidRPr="00D65BC7" w:rsidRDefault="00D65BC7" w:rsidP="00D65B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C7" w:rsidRPr="00D65BC7" w:rsidRDefault="00D65BC7" w:rsidP="00D65B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C7" w:rsidRPr="00D65BC7" w:rsidRDefault="00D65BC7" w:rsidP="00D65B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C7" w:rsidRPr="00D65BC7" w:rsidRDefault="00D65BC7" w:rsidP="00D65BC7">
      <w:pPr>
        <w:rPr>
          <w:rFonts w:ascii="Times New Roman" w:hAnsi="Times New Roman" w:cs="Times New Roman"/>
          <w:sz w:val="28"/>
          <w:szCs w:val="28"/>
        </w:rPr>
      </w:pPr>
    </w:p>
    <w:p w:rsidR="00A800E4" w:rsidRPr="00D65BC7" w:rsidRDefault="00A800E4">
      <w:pPr>
        <w:rPr>
          <w:rFonts w:ascii="Times New Roman" w:hAnsi="Times New Roman" w:cs="Times New Roman"/>
          <w:sz w:val="28"/>
          <w:szCs w:val="28"/>
        </w:rPr>
      </w:pPr>
    </w:p>
    <w:sectPr w:rsidR="00A800E4" w:rsidRPr="00D65BC7" w:rsidSect="0053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5BC7"/>
    <w:rsid w:val="00202AC8"/>
    <w:rsid w:val="00535284"/>
    <w:rsid w:val="00A800E4"/>
    <w:rsid w:val="00C016B1"/>
    <w:rsid w:val="00D36440"/>
    <w:rsid w:val="00D65BC7"/>
    <w:rsid w:val="00E8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5B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65BC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D65B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5BC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65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65BC7"/>
    <w:rPr>
      <w:color w:val="0000FF"/>
      <w:u w:val="single"/>
    </w:rPr>
  </w:style>
  <w:style w:type="paragraph" w:styleId="a6">
    <w:name w:val="No Spacing"/>
    <w:uiPriority w:val="1"/>
    <w:qFormat/>
    <w:rsid w:val="00D65B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4296F7EE5B8395063BF16320B5B7EE71BE9B95D31AB5725F10AA3CBj8MDG" TargetMode="External"/><Relationship Id="rId13" Type="http://schemas.openxmlformats.org/officeDocument/2006/relationships/hyperlink" Target="consultantplus://offline/ref=F559ADD4BD36F3751DF608C32449537BD38365562F5F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648A84840872E3D5D76EDQ064F" TargetMode="External"/><Relationship Id="rId12" Type="http://schemas.openxmlformats.org/officeDocument/2006/relationships/hyperlink" Target="consultantplus://offline/ref=F559ADD4BD36F3751DF608C32449537BD08B6D502E523425BF0D619A3DgFv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539574EA64D40872E3D5D76EDQ064F" TargetMode="External"/><Relationship Id="rId11" Type="http://schemas.openxmlformats.org/officeDocument/2006/relationships/hyperlink" Target="consultantplus://offline/ref=F559ADD4BD36F3751DF608C32449537BD08A6D552D523425BF0D619A3DFE657AFBBED3A213gBv1F" TargetMode="External"/><Relationship Id="rId5" Type="http://schemas.openxmlformats.org/officeDocument/2006/relationships/hyperlink" Target="consultantplus://offline/ref=3DAC652331EBDDA8FE4B331354E10967A6315F48A74040872E3D5D76EDQ06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34296F7EE5B8395063BF16320B5B7EE413E0B95239AB5725F10AA3CBj8MDG" TargetMode="External"/><Relationship Id="rId4" Type="http://schemas.openxmlformats.org/officeDocument/2006/relationships/hyperlink" Target="consultantplus://offline/ref=5B6B7B9CAA5EC5A65BA95B0BF1EF45CAB21FA2C4800FB09EE402A948A85ArFD" TargetMode="External"/><Relationship Id="rId9" Type="http://schemas.openxmlformats.org/officeDocument/2006/relationships/hyperlink" Target="consultantplus://offline/ref=B034296F7EE5B8395063BF16320B5B7EE413E1BF5C3CAB5725F10AA3CBj8MDG" TargetMode="External"/><Relationship Id="rId14" Type="http://schemas.openxmlformats.org/officeDocument/2006/relationships/hyperlink" Target="consultantplus://offline/ref=F559ADD4BD36F3751DF608C32449537BD3836450215A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2017-08-25T09:15:00Z</cp:lastPrinted>
  <dcterms:created xsi:type="dcterms:W3CDTF">2017-08-25T09:09:00Z</dcterms:created>
  <dcterms:modified xsi:type="dcterms:W3CDTF">2019-08-13T10:16:00Z</dcterms:modified>
</cp:coreProperties>
</file>