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3F" w:rsidRDefault="0044101B"/>
    <w:p w:rsidR="00E61487" w:rsidRDefault="00E61487"/>
    <w:p w:rsidR="00E61487" w:rsidRDefault="00E61487"/>
    <w:p w:rsidR="00E61487" w:rsidRDefault="00E61487"/>
    <w:p w:rsidR="0044101B" w:rsidRPr="0044101B" w:rsidRDefault="0044101B" w:rsidP="00E61487">
      <w:pPr>
        <w:shd w:val="clear" w:color="auto" w:fill="FFFFFF"/>
        <w:spacing w:before="653"/>
        <w:ind w:right="19"/>
        <w:jc w:val="center"/>
        <w:rPr>
          <w:b/>
          <w:bCs/>
          <w:color w:val="000000"/>
          <w:spacing w:val="-2"/>
          <w:sz w:val="28"/>
          <w:szCs w:val="28"/>
          <w:u w:val="single"/>
        </w:rPr>
      </w:pPr>
      <w:r>
        <w:rPr>
          <w:b/>
          <w:bCs/>
          <w:color w:val="000000"/>
          <w:spacing w:val="-2"/>
          <w:sz w:val="28"/>
          <w:szCs w:val="28"/>
          <w:u w:val="single"/>
        </w:rPr>
        <w:t>Совет сельского поселения Вознесенский сельсовет муниципального района Дуванский район Республики Башкортостан</w:t>
      </w:r>
    </w:p>
    <w:p w:rsidR="00E61487" w:rsidRDefault="00E61487" w:rsidP="00E61487">
      <w:pPr>
        <w:shd w:val="clear" w:color="auto" w:fill="FFFFFF"/>
        <w:spacing w:before="653"/>
        <w:ind w:right="19"/>
        <w:jc w:val="center"/>
        <w:rPr>
          <w:color w:val="000000"/>
        </w:rPr>
      </w:pPr>
      <w:r>
        <w:rPr>
          <w:b/>
          <w:bCs/>
          <w:color w:val="000000"/>
          <w:spacing w:val="-2"/>
          <w:sz w:val="28"/>
          <w:szCs w:val="28"/>
        </w:rPr>
        <w:t>РЕШЕНИЕ</w:t>
      </w:r>
    </w:p>
    <w:p w:rsidR="00E61487" w:rsidRDefault="00E61487" w:rsidP="00E61487">
      <w:pPr>
        <w:shd w:val="clear" w:color="auto" w:fill="FFFFFF"/>
        <w:spacing w:before="322" w:line="336" w:lineRule="exact"/>
        <w:ind w:right="10"/>
        <w:jc w:val="center"/>
        <w:rPr>
          <w:b/>
          <w:color w:val="000000"/>
        </w:rPr>
      </w:pPr>
      <w:r>
        <w:rPr>
          <w:b/>
          <w:bCs/>
          <w:color w:val="000000"/>
          <w:spacing w:val="-1"/>
          <w:sz w:val="28"/>
          <w:szCs w:val="28"/>
        </w:rPr>
        <w:t>«О Положении  и образце</w:t>
      </w:r>
    </w:p>
    <w:p w:rsidR="00E61487" w:rsidRDefault="00E61487" w:rsidP="00E61487">
      <w:pPr>
        <w:shd w:val="clear" w:color="auto" w:fill="FFFFFF"/>
        <w:tabs>
          <w:tab w:val="left" w:leader="underscore" w:pos="8942"/>
        </w:tabs>
        <w:spacing w:line="336" w:lineRule="exact"/>
        <w:ind w:left="677"/>
        <w:jc w:val="center"/>
        <w:rPr>
          <w:b/>
          <w:color w:val="000000"/>
        </w:rPr>
      </w:pPr>
      <w:r>
        <w:rPr>
          <w:b/>
          <w:bCs/>
          <w:color w:val="000000"/>
          <w:spacing w:val="-1"/>
          <w:sz w:val="28"/>
          <w:szCs w:val="28"/>
        </w:rPr>
        <w:t>памятной медали   «Дети войны»  сельского поселения  Вознесенский сельсовет</w:t>
      </w:r>
      <w:r>
        <w:rPr>
          <w:b/>
          <w:color w:val="000000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муниципального района</w:t>
      </w:r>
      <w:r>
        <w:rPr>
          <w:b/>
          <w:bCs/>
          <w:color w:val="000000"/>
          <w:sz w:val="28"/>
          <w:szCs w:val="28"/>
        </w:rPr>
        <w:t xml:space="preserve"> Дуванский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pacing w:val="1"/>
          <w:sz w:val="28"/>
          <w:szCs w:val="28"/>
        </w:rPr>
        <w:t xml:space="preserve">район </w:t>
      </w:r>
      <w:r>
        <w:rPr>
          <w:b/>
          <w:bCs/>
          <w:color w:val="000000"/>
          <w:spacing w:val="1"/>
          <w:sz w:val="28"/>
          <w:szCs w:val="28"/>
        </w:rPr>
        <w:t>Республики Башкортостан».</w:t>
      </w:r>
    </w:p>
    <w:p w:rsidR="00E61487" w:rsidRDefault="00E61487" w:rsidP="00E61487">
      <w:pPr>
        <w:shd w:val="clear" w:color="auto" w:fill="FFFFFF"/>
        <w:tabs>
          <w:tab w:val="left" w:leader="underscore" w:pos="5424"/>
          <w:tab w:val="left" w:leader="underscore" w:pos="6797"/>
        </w:tabs>
        <w:spacing w:before="490"/>
        <w:ind w:firstLine="851"/>
        <w:jc w:val="both"/>
        <w:rPr>
          <w:color w:val="000000"/>
        </w:rPr>
      </w:pPr>
      <w:r>
        <w:rPr>
          <w:sz w:val="28"/>
          <w:szCs w:val="28"/>
        </w:rPr>
        <w:t xml:space="preserve">В ознаменовании 70-летия Победы в Великой Отечественной войне и увековечения памяти героизма и мужества тружеников тыла и детей, проявленных в годы Великой Отечественной войны, </w:t>
      </w:r>
      <w:r>
        <w:rPr>
          <w:color w:val="000000"/>
          <w:spacing w:val="4"/>
          <w:sz w:val="28"/>
          <w:szCs w:val="28"/>
        </w:rPr>
        <w:t xml:space="preserve"> Совет сельского поселения Вознесенский сельсовет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муниципального района</w:t>
      </w:r>
      <w:r>
        <w:rPr>
          <w:bCs/>
          <w:color w:val="000000"/>
          <w:sz w:val="28"/>
          <w:szCs w:val="28"/>
        </w:rPr>
        <w:t xml:space="preserve"> Дуванский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район </w:t>
      </w:r>
      <w:r>
        <w:rPr>
          <w:color w:val="000000"/>
          <w:spacing w:val="3"/>
          <w:sz w:val="28"/>
          <w:szCs w:val="28"/>
        </w:rPr>
        <w:t xml:space="preserve">Республики </w:t>
      </w:r>
      <w:r>
        <w:rPr>
          <w:color w:val="000000"/>
          <w:spacing w:val="-2"/>
          <w:sz w:val="28"/>
          <w:szCs w:val="28"/>
        </w:rPr>
        <w:t xml:space="preserve">Башкортостан </w:t>
      </w:r>
      <w:r>
        <w:rPr>
          <w:b/>
          <w:color w:val="000000"/>
          <w:spacing w:val="-2"/>
          <w:sz w:val="28"/>
          <w:szCs w:val="28"/>
        </w:rPr>
        <w:t>решил</w:t>
      </w:r>
      <w:r>
        <w:rPr>
          <w:color w:val="000000"/>
          <w:spacing w:val="-2"/>
          <w:sz w:val="28"/>
          <w:szCs w:val="28"/>
        </w:rPr>
        <w:t>:</w:t>
      </w:r>
    </w:p>
    <w:p w:rsidR="00E61487" w:rsidRDefault="00E61487" w:rsidP="00E61487">
      <w:pPr>
        <w:shd w:val="clear" w:color="auto" w:fill="FFFFFF"/>
        <w:tabs>
          <w:tab w:val="left" w:pos="1066"/>
        </w:tabs>
        <w:spacing w:before="336" w:line="326" w:lineRule="exact"/>
        <w:ind w:firstLine="787"/>
        <w:jc w:val="both"/>
        <w:rPr>
          <w:color w:val="000000"/>
        </w:rPr>
      </w:pPr>
      <w:r>
        <w:rPr>
          <w:color w:val="000000"/>
          <w:spacing w:val="-32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Утвердить Положение о памятной медали  сельского </w:t>
      </w:r>
      <w:r>
        <w:rPr>
          <w:color w:val="000000"/>
          <w:spacing w:val="-3"/>
          <w:sz w:val="28"/>
          <w:szCs w:val="28"/>
        </w:rPr>
        <w:t xml:space="preserve">поселения Вознесенский сельсовет </w:t>
      </w:r>
      <w:r>
        <w:rPr>
          <w:bCs/>
          <w:color w:val="000000"/>
          <w:spacing w:val="-1"/>
          <w:sz w:val="28"/>
          <w:szCs w:val="28"/>
        </w:rPr>
        <w:t>муниципального района</w:t>
      </w:r>
      <w:r>
        <w:rPr>
          <w:bCs/>
          <w:color w:val="000000"/>
          <w:sz w:val="28"/>
          <w:szCs w:val="28"/>
        </w:rPr>
        <w:t xml:space="preserve"> Дуванский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район </w:t>
      </w:r>
      <w:r>
        <w:rPr>
          <w:color w:val="000000"/>
          <w:spacing w:val="5"/>
          <w:sz w:val="28"/>
          <w:szCs w:val="28"/>
        </w:rPr>
        <w:t xml:space="preserve">Республики Башкортостан </w:t>
      </w:r>
      <w:r w:rsidR="00F80D52">
        <w:rPr>
          <w:color w:val="000000"/>
          <w:spacing w:val="1"/>
          <w:sz w:val="28"/>
          <w:szCs w:val="28"/>
        </w:rPr>
        <w:t xml:space="preserve">«Дети войны» (далее – памятная медаль сельского поселения).  </w:t>
      </w:r>
      <w:r w:rsidR="00F80D52">
        <w:rPr>
          <w:color w:val="000000"/>
          <w:spacing w:val="-2"/>
          <w:sz w:val="28"/>
          <w:szCs w:val="28"/>
        </w:rPr>
        <w:t>(П</w:t>
      </w:r>
      <w:r>
        <w:rPr>
          <w:color w:val="000000"/>
          <w:spacing w:val="-2"/>
          <w:sz w:val="28"/>
          <w:szCs w:val="28"/>
        </w:rPr>
        <w:t>риложение № 1).</w:t>
      </w:r>
    </w:p>
    <w:p w:rsidR="00E61487" w:rsidRDefault="00E61487" w:rsidP="00E61487">
      <w:pPr>
        <w:shd w:val="clear" w:color="auto" w:fill="FFFFFF"/>
        <w:tabs>
          <w:tab w:val="left" w:pos="1238"/>
        </w:tabs>
        <w:spacing w:line="326" w:lineRule="exact"/>
        <w:ind w:firstLine="787"/>
        <w:jc w:val="both"/>
        <w:rPr>
          <w:color w:val="000000"/>
        </w:rPr>
      </w:pPr>
      <w:r>
        <w:rPr>
          <w:color w:val="000000"/>
          <w:spacing w:val="-17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Утвердить образец </w:t>
      </w:r>
      <w:r w:rsidR="00F80D52">
        <w:rPr>
          <w:color w:val="000000"/>
          <w:spacing w:val="3"/>
          <w:sz w:val="28"/>
          <w:szCs w:val="28"/>
        </w:rPr>
        <w:t>памятной медали сельского поселения.</w:t>
      </w:r>
      <w:r>
        <w:rPr>
          <w:color w:val="000000"/>
          <w:spacing w:val="3"/>
          <w:sz w:val="28"/>
          <w:szCs w:val="28"/>
        </w:rPr>
        <w:t xml:space="preserve"> </w:t>
      </w:r>
      <w:r w:rsidR="00F80D52">
        <w:rPr>
          <w:color w:val="000000"/>
          <w:spacing w:val="-2"/>
          <w:sz w:val="28"/>
          <w:szCs w:val="28"/>
        </w:rPr>
        <w:t>(П</w:t>
      </w:r>
      <w:r>
        <w:rPr>
          <w:color w:val="000000"/>
          <w:spacing w:val="-2"/>
          <w:sz w:val="28"/>
          <w:szCs w:val="28"/>
        </w:rPr>
        <w:t>риложение № 2).</w:t>
      </w:r>
    </w:p>
    <w:p w:rsidR="00E61487" w:rsidRDefault="00E61487" w:rsidP="00E61487">
      <w:pPr>
        <w:shd w:val="clear" w:color="auto" w:fill="FFFFFF"/>
        <w:tabs>
          <w:tab w:val="left" w:pos="1142"/>
        </w:tabs>
        <w:spacing w:line="326" w:lineRule="exact"/>
        <w:ind w:firstLine="787"/>
        <w:jc w:val="both"/>
        <w:rPr>
          <w:color w:val="000000"/>
        </w:rPr>
      </w:pPr>
      <w:r>
        <w:rPr>
          <w:color w:val="000000"/>
          <w:spacing w:val="-15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Утвердить образец заявления о выдаче памятной медали </w:t>
      </w:r>
      <w:r w:rsidR="00F80D52">
        <w:rPr>
          <w:color w:val="000000"/>
          <w:spacing w:val="3"/>
          <w:sz w:val="28"/>
          <w:szCs w:val="28"/>
        </w:rPr>
        <w:t>сельского поселения.</w:t>
      </w:r>
      <w:r>
        <w:rPr>
          <w:color w:val="000000"/>
          <w:spacing w:val="3"/>
          <w:sz w:val="28"/>
          <w:szCs w:val="28"/>
        </w:rPr>
        <w:t xml:space="preserve"> </w:t>
      </w:r>
      <w:r w:rsidR="00F80D52">
        <w:rPr>
          <w:color w:val="000000"/>
          <w:spacing w:val="-2"/>
          <w:sz w:val="28"/>
          <w:szCs w:val="28"/>
        </w:rPr>
        <w:t>(П</w:t>
      </w:r>
      <w:r>
        <w:rPr>
          <w:color w:val="000000"/>
          <w:spacing w:val="-2"/>
          <w:sz w:val="28"/>
          <w:szCs w:val="28"/>
        </w:rPr>
        <w:t>риложение № 3).</w:t>
      </w:r>
    </w:p>
    <w:p w:rsidR="00E61487" w:rsidRDefault="00E61487" w:rsidP="00E61487">
      <w:pPr>
        <w:shd w:val="clear" w:color="auto" w:fill="FFFFFF"/>
        <w:tabs>
          <w:tab w:val="left" w:pos="1027"/>
        </w:tabs>
        <w:spacing w:line="326" w:lineRule="exact"/>
        <w:ind w:firstLine="787"/>
        <w:jc w:val="both"/>
        <w:rPr>
          <w:color w:val="000000"/>
        </w:rPr>
      </w:pPr>
      <w:r>
        <w:rPr>
          <w:color w:val="000000"/>
          <w:spacing w:val="-17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Настоящее решение вступает в силу со дня его принятия.</w:t>
      </w:r>
    </w:p>
    <w:p w:rsidR="00E61487" w:rsidRDefault="00E61487" w:rsidP="00F80D52">
      <w:pPr>
        <w:shd w:val="clear" w:color="auto" w:fill="FFFFFF"/>
        <w:tabs>
          <w:tab w:val="left" w:leader="underscore" w:pos="576"/>
          <w:tab w:val="left" w:leader="underscore" w:pos="1675"/>
        </w:tabs>
        <w:spacing w:before="989"/>
        <w:ind w:left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Вознесенский сельсовет </w:t>
      </w:r>
    </w:p>
    <w:p w:rsidR="00E61487" w:rsidRDefault="00E61487" w:rsidP="00F80D52">
      <w:pPr>
        <w:shd w:val="clear" w:color="auto" w:fill="FFFFFF"/>
        <w:tabs>
          <w:tab w:val="left" w:leader="underscore" w:pos="970"/>
        </w:tabs>
        <w:spacing w:before="173"/>
        <w:ind w:left="1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район Дуванский район</w:t>
      </w:r>
    </w:p>
    <w:p w:rsidR="00E61487" w:rsidRDefault="00E61487" w:rsidP="00F80D52">
      <w:pPr>
        <w:shd w:val="clear" w:color="auto" w:fill="FFFFFF"/>
        <w:tabs>
          <w:tab w:val="left" w:leader="underscore" w:pos="970"/>
        </w:tabs>
        <w:spacing w:before="173"/>
        <w:ind w:lef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Башкортостан:                                               С.Ю. Серебренникова</w:t>
      </w:r>
    </w:p>
    <w:p w:rsidR="00E61487" w:rsidRDefault="00E61487" w:rsidP="00E61487">
      <w:pPr>
        <w:shd w:val="clear" w:color="auto" w:fill="FFFFFF"/>
        <w:tabs>
          <w:tab w:val="left" w:leader="underscore" w:pos="970"/>
        </w:tabs>
        <w:spacing w:before="173"/>
        <w:ind w:left="10"/>
        <w:rPr>
          <w:color w:val="000000"/>
          <w:sz w:val="28"/>
          <w:szCs w:val="28"/>
        </w:rPr>
      </w:pPr>
    </w:p>
    <w:p w:rsidR="00E61487" w:rsidRDefault="00E61487" w:rsidP="00E61487">
      <w:pPr>
        <w:shd w:val="clear" w:color="auto" w:fill="FFFFFF"/>
        <w:tabs>
          <w:tab w:val="left" w:leader="underscore" w:pos="970"/>
        </w:tabs>
        <w:spacing w:before="173"/>
        <w:ind w:left="10"/>
        <w:rPr>
          <w:color w:val="000000"/>
          <w:sz w:val="28"/>
          <w:szCs w:val="28"/>
        </w:rPr>
      </w:pPr>
    </w:p>
    <w:p w:rsidR="00E61487" w:rsidRDefault="00E61487" w:rsidP="00E61487">
      <w:pPr>
        <w:shd w:val="clear" w:color="auto" w:fill="FFFFFF"/>
        <w:tabs>
          <w:tab w:val="left" w:leader="underscore" w:pos="970"/>
        </w:tabs>
        <w:spacing w:before="173"/>
        <w:ind w:lef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 февраля  2015  года</w:t>
      </w:r>
    </w:p>
    <w:p w:rsidR="00E61487" w:rsidRPr="00E61487" w:rsidRDefault="00E61487" w:rsidP="00E61487">
      <w:pPr>
        <w:shd w:val="clear" w:color="auto" w:fill="FFFFFF"/>
        <w:tabs>
          <w:tab w:val="left" w:leader="underscore" w:pos="970"/>
        </w:tabs>
        <w:spacing w:before="173"/>
        <w:ind w:left="10"/>
        <w:rPr>
          <w:sz w:val="28"/>
          <w:szCs w:val="28"/>
        </w:rPr>
      </w:pPr>
      <w:r w:rsidRPr="00E61487">
        <w:rPr>
          <w:sz w:val="28"/>
          <w:szCs w:val="28"/>
        </w:rPr>
        <w:t>№ 101</w:t>
      </w:r>
    </w:p>
    <w:p w:rsidR="00E61487" w:rsidRDefault="00E61487"/>
    <w:p w:rsidR="00E61487" w:rsidRDefault="00E61487"/>
    <w:p w:rsidR="00E61487" w:rsidRDefault="00E61487"/>
    <w:p w:rsidR="00E61487" w:rsidRDefault="00E61487"/>
    <w:p w:rsidR="00E61487" w:rsidRDefault="00E61487"/>
    <w:p w:rsidR="00E61487" w:rsidRDefault="00E61487" w:rsidP="00E61487">
      <w:pPr>
        <w:jc w:val="right"/>
        <w:rPr>
          <w:sz w:val="24"/>
          <w:szCs w:val="24"/>
        </w:rPr>
      </w:pPr>
      <w:r w:rsidRPr="00E61487">
        <w:rPr>
          <w:sz w:val="24"/>
          <w:szCs w:val="24"/>
        </w:rPr>
        <w:t xml:space="preserve">Приложение № 1 </w:t>
      </w:r>
    </w:p>
    <w:p w:rsidR="00E61487" w:rsidRDefault="00E61487" w:rsidP="00E614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к  решению Совета сельского поселения</w:t>
      </w:r>
    </w:p>
    <w:p w:rsidR="00E61487" w:rsidRDefault="00E61487" w:rsidP="00E614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Вознесенский сельсовет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E61487" w:rsidRDefault="00E61487" w:rsidP="00E61487">
      <w:pPr>
        <w:jc w:val="right"/>
        <w:rPr>
          <w:sz w:val="24"/>
          <w:szCs w:val="24"/>
        </w:rPr>
      </w:pPr>
      <w:r>
        <w:rPr>
          <w:sz w:val="24"/>
          <w:szCs w:val="24"/>
        </w:rPr>
        <w:t>района Дуванский район Республики Башкортостан</w:t>
      </w:r>
    </w:p>
    <w:p w:rsidR="00E61487" w:rsidRDefault="00E61487" w:rsidP="00E614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№ 101 от 25 февраля  2015 года</w:t>
      </w:r>
    </w:p>
    <w:p w:rsidR="00E61487" w:rsidRDefault="00E61487" w:rsidP="00E61487">
      <w:pPr>
        <w:jc w:val="center"/>
        <w:rPr>
          <w:sz w:val="24"/>
          <w:szCs w:val="24"/>
        </w:rPr>
      </w:pPr>
    </w:p>
    <w:p w:rsidR="00E61487" w:rsidRDefault="00E61487" w:rsidP="00E61487">
      <w:pPr>
        <w:jc w:val="center"/>
        <w:rPr>
          <w:sz w:val="28"/>
          <w:szCs w:val="28"/>
        </w:rPr>
      </w:pPr>
    </w:p>
    <w:p w:rsidR="00E61487" w:rsidRDefault="00E61487" w:rsidP="00E6148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61487" w:rsidRDefault="00E61487" w:rsidP="00E6148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памятной медали сельского поселения Вознесенский сельсовет муниципального района Дуванский район                                                Республики Башкортостан</w:t>
      </w:r>
      <w:r w:rsidR="00F80D52">
        <w:rPr>
          <w:sz w:val="28"/>
          <w:szCs w:val="28"/>
        </w:rPr>
        <w:t xml:space="preserve"> «Дети войны»  </w:t>
      </w:r>
    </w:p>
    <w:p w:rsidR="00E61487" w:rsidRDefault="00E61487" w:rsidP="00E61487">
      <w:pPr>
        <w:jc w:val="center"/>
        <w:rPr>
          <w:sz w:val="28"/>
          <w:szCs w:val="28"/>
        </w:rPr>
      </w:pPr>
    </w:p>
    <w:p w:rsidR="00E61487" w:rsidRDefault="00E61487" w:rsidP="00F80D52">
      <w:pPr>
        <w:pStyle w:val="a3"/>
        <w:numPr>
          <w:ilvl w:val="0"/>
          <w:numId w:val="1"/>
        </w:numPr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>Памятной медалью «Дети войны» сельского поселения Вознесенский сельсовет муниципального района Дуванский район Республики Башкортостан (далее – памятная медаль сельского поселения) имеет право быть награжденным гражданин</w:t>
      </w:r>
      <w:r w:rsidR="00F80D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F80D52">
        <w:rPr>
          <w:sz w:val="28"/>
          <w:szCs w:val="28"/>
        </w:rPr>
        <w:t xml:space="preserve">постоянно проживающий на территории сельского поселения, родившийся в период с 01.01.1928 по 31.12.1945 </w:t>
      </w:r>
      <w:proofErr w:type="spellStart"/>
      <w:proofErr w:type="gramStart"/>
      <w:r w:rsidR="00F80D52">
        <w:rPr>
          <w:sz w:val="28"/>
          <w:szCs w:val="28"/>
        </w:rPr>
        <w:t>гг</w:t>
      </w:r>
      <w:proofErr w:type="spellEnd"/>
      <w:proofErr w:type="gramEnd"/>
      <w:r w:rsidR="00F80D52">
        <w:rPr>
          <w:sz w:val="28"/>
          <w:szCs w:val="28"/>
        </w:rPr>
        <w:t xml:space="preserve">, заявивший о себе </w:t>
      </w:r>
      <w:r>
        <w:rPr>
          <w:sz w:val="28"/>
          <w:szCs w:val="28"/>
        </w:rPr>
        <w:t xml:space="preserve">в </w:t>
      </w:r>
      <w:r w:rsidR="00F80D52">
        <w:rPr>
          <w:sz w:val="28"/>
          <w:szCs w:val="28"/>
        </w:rPr>
        <w:t xml:space="preserve">письменной форме в </w:t>
      </w:r>
      <w:r>
        <w:rPr>
          <w:sz w:val="28"/>
          <w:szCs w:val="28"/>
        </w:rPr>
        <w:t xml:space="preserve">администрацию сельского поселения </w:t>
      </w:r>
      <w:r w:rsidR="00F80D52">
        <w:rPr>
          <w:sz w:val="28"/>
          <w:szCs w:val="28"/>
        </w:rPr>
        <w:t>.</w:t>
      </w:r>
    </w:p>
    <w:p w:rsidR="00F80D52" w:rsidRDefault="00F80D52" w:rsidP="00F80D52">
      <w:pPr>
        <w:pStyle w:val="a3"/>
        <w:numPr>
          <w:ilvl w:val="0"/>
          <w:numId w:val="1"/>
        </w:numPr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>Основной идеей решения депутатов Совета сельского поселения об утверждении и вручении памятной медали сельского поселения  является моральная поддержка граждан, чьё детство совпало с периодом Великой Отечественной войны.</w:t>
      </w:r>
    </w:p>
    <w:p w:rsidR="00F80D52" w:rsidRDefault="00F80D52" w:rsidP="00F80D52">
      <w:pPr>
        <w:pStyle w:val="a3"/>
        <w:numPr>
          <w:ilvl w:val="0"/>
          <w:numId w:val="1"/>
        </w:numPr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Вручение удостоверения и памятной медали сельского поселения осуществляется представительным органом власти местного самоуправления. И производится под роспись в журнале «Учета и выдачи нагрудных и памятных знаков гражданам сельского поселения».</w:t>
      </w:r>
    </w:p>
    <w:p w:rsidR="00F80D52" w:rsidRDefault="00F80D52" w:rsidP="00F80D52">
      <w:pPr>
        <w:pStyle w:val="a3"/>
        <w:numPr>
          <w:ilvl w:val="0"/>
          <w:numId w:val="1"/>
        </w:numPr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>Памятная медаль носится на левой стороне груди.</w:t>
      </w:r>
    </w:p>
    <w:p w:rsidR="00F80D52" w:rsidRDefault="00F80D52" w:rsidP="00F80D52">
      <w:pPr>
        <w:pStyle w:val="a3"/>
        <w:numPr>
          <w:ilvl w:val="0"/>
          <w:numId w:val="1"/>
        </w:numPr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>Гражданин обязан обеспечить сохранность памятной медали. В случае утери/порчи памятной медали выдача/замена новой памятной медали – не предполагается.</w:t>
      </w:r>
    </w:p>
    <w:p w:rsidR="00F80D52" w:rsidRDefault="00F80D52" w:rsidP="00F80D52">
      <w:pPr>
        <w:jc w:val="both"/>
        <w:rPr>
          <w:sz w:val="28"/>
          <w:szCs w:val="28"/>
        </w:rPr>
      </w:pPr>
    </w:p>
    <w:p w:rsidR="00F80D52" w:rsidRDefault="00F80D52" w:rsidP="00F80D52">
      <w:pPr>
        <w:jc w:val="both"/>
        <w:rPr>
          <w:sz w:val="28"/>
          <w:szCs w:val="28"/>
        </w:rPr>
      </w:pPr>
    </w:p>
    <w:p w:rsidR="00F80D52" w:rsidRDefault="00F80D52" w:rsidP="00F80D52">
      <w:pPr>
        <w:jc w:val="both"/>
        <w:rPr>
          <w:sz w:val="28"/>
          <w:szCs w:val="28"/>
        </w:rPr>
      </w:pPr>
    </w:p>
    <w:p w:rsidR="00F80D52" w:rsidRDefault="00F80D52" w:rsidP="00F80D52">
      <w:pPr>
        <w:jc w:val="both"/>
        <w:rPr>
          <w:sz w:val="28"/>
          <w:szCs w:val="28"/>
        </w:rPr>
      </w:pPr>
    </w:p>
    <w:p w:rsidR="00F80D52" w:rsidRDefault="00F80D52" w:rsidP="00F80D52">
      <w:pPr>
        <w:jc w:val="both"/>
        <w:rPr>
          <w:sz w:val="28"/>
          <w:szCs w:val="28"/>
        </w:rPr>
      </w:pPr>
    </w:p>
    <w:p w:rsidR="00F80D52" w:rsidRDefault="00F80D52" w:rsidP="00F80D52">
      <w:pPr>
        <w:jc w:val="both"/>
        <w:rPr>
          <w:sz w:val="28"/>
          <w:szCs w:val="28"/>
        </w:rPr>
      </w:pPr>
    </w:p>
    <w:p w:rsidR="00F80D52" w:rsidRDefault="00F80D52" w:rsidP="00F80D52">
      <w:pPr>
        <w:jc w:val="both"/>
        <w:rPr>
          <w:sz w:val="28"/>
          <w:szCs w:val="28"/>
        </w:rPr>
      </w:pPr>
    </w:p>
    <w:p w:rsidR="00F80D52" w:rsidRDefault="00F80D52" w:rsidP="00F80D52">
      <w:pPr>
        <w:jc w:val="both"/>
        <w:rPr>
          <w:sz w:val="28"/>
          <w:szCs w:val="28"/>
        </w:rPr>
      </w:pPr>
    </w:p>
    <w:p w:rsidR="00F80D52" w:rsidRDefault="00F80D52" w:rsidP="00F80D52">
      <w:pPr>
        <w:jc w:val="both"/>
        <w:rPr>
          <w:sz w:val="28"/>
          <w:szCs w:val="28"/>
        </w:rPr>
      </w:pPr>
    </w:p>
    <w:p w:rsidR="00F80D52" w:rsidRDefault="00F80D52" w:rsidP="00F80D52">
      <w:pPr>
        <w:jc w:val="both"/>
        <w:rPr>
          <w:sz w:val="28"/>
          <w:szCs w:val="28"/>
        </w:rPr>
      </w:pPr>
    </w:p>
    <w:p w:rsidR="00F80D52" w:rsidRDefault="00F80D52" w:rsidP="00F80D52">
      <w:pPr>
        <w:jc w:val="both"/>
        <w:rPr>
          <w:sz w:val="28"/>
          <w:szCs w:val="28"/>
        </w:rPr>
      </w:pPr>
    </w:p>
    <w:p w:rsidR="00F80D52" w:rsidRDefault="00F80D52" w:rsidP="00F80D52">
      <w:pPr>
        <w:jc w:val="both"/>
        <w:rPr>
          <w:sz w:val="28"/>
          <w:szCs w:val="28"/>
        </w:rPr>
      </w:pPr>
    </w:p>
    <w:p w:rsidR="00F80D52" w:rsidRDefault="00F80D52" w:rsidP="00F80D52">
      <w:pPr>
        <w:jc w:val="both"/>
        <w:rPr>
          <w:sz w:val="28"/>
          <w:szCs w:val="28"/>
        </w:rPr>
      </w:pPr>
    </w:p>
    <w:p w:rsidR="00F80D52" w:rsidRDefault="00F80D52" w:rsidP="00F80D52">
      <w:pPr>
        <w:jc w:val="both"/>
        <w:rPr>
          <w:sz w:val="28"/>
          <w:szCs w:val="28"/>
        </w:rPr>
      </w:pPr>
    </w:p>
    <w:p w:rsidR="00F80D52" w:rsidRDefault="00F80D52" w:rsidP="00F80D52">
      <w:pPr>
        <w:jc w:val="both"/>
        <w:rPr>
          <w:sz w:val="28"/>
          <w:szCs w:val="28"/>
        </w:rPr>
      </w:pPr>
    </w:p>
    <w:p w:rsidR="00F80D52" w:rsidRDefault="00F80D52" w:rsidP="00F80D5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  <w:r w:rsidRPr="00E61487">
        <w:rPr>
          <w:sz w:val="24"/>
          <w:szCs w:val="24"/>
        </w:rPr>
        <w:t xml:space="preserve"> </w:t>
      </w:r>
    </w:p>
    <w:p w:rsidR="00F80D52" w:rsidRDefault="00F80D52" w:rsidP="00F80D5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к  решению Совета сельского поселения</w:t>
      </w:r>
    </w:p>
    <w:p w:rsidR="00F80D52" w:rsidRDefault="00F80D52" w:rsidP="00F80D5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Вознесенский сельсовет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F80D52" w:rsidRDefault="00F80D52" w:rsidP="00F80D52">
      <w:pPr>
        <w:jc w:val="right"/>
        <w:rPr>
          <w:sz w:val="24"/>
          <w:szCs w:val="24"/>
        </w:rPr>
      </w:pPr>
      <w:r>
        <w:rPr>
          <w:sz w:val="24"/>
          <w:szCs w:val="24"/>
        </w:rPr>
        <w:t>района Дуванский район Республики Башкортостан</w:t>
      </w:r>
    </w:p>
    <w:p w:rsidR="00F80D52" w:rsidRDefault="00F80D52" w:rsidP="00F80D5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№ 101 от 25 февраля  2015 года</w:t>
      </w:r>
    </w:p>
    <w:p w:rsidR="00F80D52" w:rsidRDefault="00F80D52" w:rsidP="00F80D52">
      <w:pPr>
        <w:jc w:val="right"/>
        <w:rPr>
          <w:sz w:val="28"/>
          <w:szCs w:val="28"/>
        </w:rPr>
      </w:pPr>
    </w:p>
    <w:p w:rsidR="004B4D22" w:rsidRDefault="004B4D22" w:rsidP="00F80D52">
      <w:pPr>
        <w:jc w:val="right"/>
        <w:rPr>
          <w:sz w:val="28"/>
          <w:szCs w:val="28"/>
        </w:rPr>
      </w:pPr>
    </w:p>
    <w:p w:rsidR="004B4D22" w:rsidRDefault="004B4D22" w:rsidP="00F80D52">
      <w:pPr>
        <w:jc w:val="right"/>
        <w:rPr>
          <w:sz w:val="28"/>
          <w:szCs w:val="28"/>
        </w:rPr>
      </w:pPr>
    </w:p>
    <w:p w:rsidR="004B4D22" w:rsidRDefault="004B4D22" w:rsidP="00F80D52">
      <w:pPr>
        <w:jc w:val="right"/>
        <w:rPr>
          <w:sz w:val="28"/>
          <w:szCs w:val="28"/>
        </w:rPr>
      </w:pPr>
    </w:p>
    <w:p w:rsidR="004B4D22" w:rsidRDefault="004B4D22" w:rsidP="00F80D52">
      <w:pPr>
        <w:jc w:val="right"/>
        <w:rPr>
          <w:sz w:val="28"/>
          <w:szCs w:val="28"/>
        </w:rPr>
      </w:pPr>
    </w:p>
    <w:p w:rsidR="004B4D22" w:rsidRDefault="004B4D22" w:rsidP="00F80D52">
      <w:pPr>
        <w:jc w:val="right"/>
        <w:rPr>
          <w:sz w:val="28"/>
          <w:szCs w:val="28"/>
        </w:rPr>
      </w:pPr>
    </w:p>
    <w:p w:rsidR="004B4D22" w:rsidRDefault="004B4D22" w:rsidP="00F80D52">
      <w:pPr>
        <w:jc w:val="right"/>
        <w:rPr>
          <w:sz w:val="28"/>
          <w:szCs w:val="28"/>
        </w:rPr>
      </w:pPr>
    </w:p>
    <w:p w:rsidR="004B4D22" w:rsidRDefault="004B4D22" w:rsidP="00F80D52">
      <w:pPr>
        <w:jc w:val="right"/>
        <w:rPr>
          <w:sz w:val="28"/>
          <w:szCs w:val="28"/>
        </w:rPr>
      </w:pPr>
    </w:p>
    <w:p w:rsidR="004B4D22" w:rsidRDefault="004B4D22" w:rsidP="00F80D52">
      <w:pPr>
        <w:jc w:val="right"/>
        <w:rPr>
          <w:sz w:val="28"/>
          <w:szCs w:val="28"/>
        </w:rPr>
      </w:pPr>
    </w:p>
    <w:p w:rsidR="004B4D22" w:rsidRDefault="004B4D22" w:rsidP="00F80D52">
      <w:pPr>
        <w:jc w:val="right"/>
        <w:rPr>
          <w:sz w:val="28"/>
          <w:szCs w:val="28"/>
        </w:rPr>
      </w:pPr>
    </w:p>
    <w:p w:rsidR="004B4D22" w:rsidRDefault="004B4D22" w:rsidP="00F80D52">
      <w:pPr>
        <w:jc w:val="right"/>
        <w:rPr>
          <w:sz w:val="28"/>
          <w:szCs w:val="28"/>
        </w:rPr>
      </w:pPr>
    </w:p>
    <w:p w:rsidR="004B4D22" w:rsidRDefault="004B4D22" w:rsidP="00F80D52">
      <w:pPr>
        <w:jc w:val="right"/>
        <w:rPr>
          <w:sz w:val="28"/>
          <w:szCs w:val="28"/>
        </w:rPr>
      </w:pPr>
    </w:p>
    <w:p w:rsidR="004B4D22" w:rsidRDefault="004B4D22" w:rsidP="00F80D52">
      <w:pPr>
        <w:jc w:val="right"/>
        <w:rPr>
          <w:sz w:val="28"/>
          <w:szCs w:val="28"/>
        </w:rPr>
      </w:pPr>
    </w:p>
    <w:p w:rsidR="004B4D22" w:rsidRDefault="004B4D22" w:rsidP="00F80D52">
      <w:pPr>
        <w:jc w:val="right"/>
        <w:rPr>
          <w:sz w:val="28"/>
          <w:szCs w:val="28"/>
        </w:rPr>
      </w:pPr>
    </w:p>
    <w:p w:rsidR="004B4D22" w:rsidRDefault="004B4D22" w:rsidP="00F80D52">
      <w:pPr>
        <w:jc w:val="right"/>
        <w:rPr>
          <w:sz w:val="28"/>
          <w:szCs w:val="28"/>
        </w:rPr>
      </w:pPr>
    </w:p>
    <w:p w:rsidR="004B4D22" w:rsidRDefault="004B4D22" w:rsidP="00F80D52">
      <w:pPr>
        <w:jc w:val="right"/>
        <w:rPr>
          <w:sz w:val="28"/>
          <w:szCs w:val="28"/>
        </w:rPr>
      </w:pPr>
    </w:p>
    <w:p w:rsidR="004B4D22" w:rsidRDefault="004B4D22" w:rsidP="00F80D52">
      <w:pPr>
        <w:jc w:val="right"/>
        <w:rPr>
          <w:sz w:val="28"/>
          <w:szCs w:val="28"/>
        </w:rPr>
      </w:pPr>
    </w:p>
    <w:p w:rsidR="004B4D22" w:rsidRDefault="004B4D22" w:rsidP="00F80D52">
      <w:pPr>
        <w:jc w:val="right"/>
        <w:rPr>
          <w:sz w:val="28"/>
          <w:szCs w:val="28"/>
        </w:rPr>
      </w:pPr>
    </w:p>
    <w:p w:rsidR="004B4D22" w:rsidRDefault="004B4D22" w:rsidP="00F80D52">
      <w:pPr>
        <w:jc w:val="right"/>
        <w:rPr>
          <w:sz w:val="28"/>
          <w:szCs w:val="28"/>
        </w:rPr>
      </w:pPr>
    </w:p>
    <w:p w:rsidR="004B4D22" w:rsidRDefault="004B4D22" w:rsidP="00F80D52">
      <w:pPr>
        <w:jc w:val="right"/>
        <w:rPr>
          <w:sz w:val="28"/>
          <w:szCs w:val="28"/>
        </w:rPr>
      </w:pPr>
    </w:p>
    <w:p w:rsidR="004B4D22" w:rsidRDefault="004B4D22" w:rsidP="00F80D52">
      <w:pPr>
        <w:jc w:val="right"/>
        <w:rPr>
          <w:sz w:val="28"/>
          <w:szCs w:val="28"/>
        </w:rPr>
      </w:pPr>
    </w:p>
    <w:p w:rsidR="004B4D22" w:rsidRDefault="004B4D22" w:rsidP="00F80D52">
      <w:pPr>
        <w:jc w:val="right"/>
        <w:rPr>
          <w:sz w:val="28"/>
          <w:szCs w:val="28"/>
        </w:rPr>
      </w:pPr>
    </w:p>
    <w:p w:rsidR="004B4D22" w:rsidRDefault="004B4D22" w:rsidP="00F80D52">
      <w:pPr>
        <w:jc w:val="right"/>
        <w:rPr>
          <w:sz w:val="28"/>
          <w:szCs w:val="28"/>
        </w:rPr>
      </w:pPr>
    </w:p>
    <w:p w:rsidR="004B4D22" w:rsidRDefault="004B4D22" w:rsidP="00F80D52">
      <w:pPr>
        <w:jc w:val="right"/>
        <w:rPr>
          <w:sz w:val="28"/>
          <w:szCs w:val="28"/>
        </w:rPr>
      </w:pPr>
    </w:p>
    <w:p w:rsidR="004B4D22" w:rsidRDefault="004B4D22" w:rsidP="00F80D52">
      <w:pPr>
        <w:jc w:val="right"/>
        <w:rPr>
          <w:sz w:val="28"/>
          <w:szCs w:val="28"/>
        </w:rPr>
      </w:pPr>
    </w:p>
    <w:p w:rsidR="004B4D22" w:rsidRDefault="004B4D22" w:rsidP="00F80D52">
      <w:pPr>
        <w:jc w:val="right"/>
        <w:rPr>
          <w:sz w:val="28"/>
          <w:szCs w:val="28"/>
        </w:rPr>
      </w:pPr>
    </w:p>
    <w:p w:rsidR="004B4D22" w:rsidRDefault="004B4D22" w:rsidP="00F80D52">
      <w:pPr>
        <w:jc w:val="right"/>
        <w:rPr>
          <w:sz w:val="28"/>
          <w:szCs w:val="28"/>
        </w:rPr>
      </w:pPr>
    </w:p>
    <w:p w:rsidR="004B4D22" w:rsidRDefault="004B4D22" w:rsidP="00F80D52">
      <w:pPr>
        <w:jc w:val="right"/>
        <w:rPr>
          <w:sz w:val="28"/>
          <w:szCs w:val="28"/>
        </w:rPr>
      </w:pPr>
    </w:p>
    <w:p w:rsidR="004B4D22" w:rsidRDefault="004B4D22" w:rsidP="00F80D52">
      <w:pPr>
        <w:jc w:val="right"/>
        <w:rPr>
          <w:sz w:val="28"/>
          <w:szCs w:val="28"/>
        </w:rPr>
      </w:pPr>
    </w:p>
    <w:p w:rsidR="004B4D22" w:rsidRDefault="004B4D22" w:rsidP="00F80D52">
      <w:pPr>
        <w:jc w:val="right"/>
        <w:rPr>
          <w:sz w:val="28"/>
          <w:szCs w:val="28"/>
        </w:rPr>
      </w:pPr>
    </w:p>
    <w:p w:rsidR="004B4D22" w:rsidRDefault="004B4D22" w:rsidP="00F80D52">
      <w:pPr>
        <w:jc w:val="right"/>
        <w:rPr>
          <w:sz w:val="28"/>
          <w:szCs w:val="28"/>
        </w:rPr>
      </w:pPr>
    </w:p>
    <w:p w:rsidR="004B4D22" w:rsidRDefault="004B4D22" w:rsidP="00F80D52">
      <w:pPr>
        <w:jc w:val="right"/>
        <w:rPr>
          <w:sz w:val="28"/>
          <w:szCs w:val="28"/>
        </w:rPr>
      </w:pPr>
    </w:p>
    <w:p w:rsidR="004B4D22" w:rsidRDefault="004B4D22" w:rsidP="00F80D52">
      <w:pPr>
        <w:jc w:val="right"/>
        <w:rPr>
          <w:sz w:val="28"/>
          <w:szCs w:val="28"/>
        </w:rPr>
      </w:pPr>
    </w:p>
    <w:p w:rsidR="004B4D22" w:rsidRDefault="004B4D22" w:rsidP="00F80D52">
      <w:pPr>
        <w:jc w:val="right"/>
        <w:rPr>
          <w:sz w:val="28"/>
          <w:szCs w:val="28"/>
        </w:rPr>
      </w:pPr>
    </w:p>
    <w:p w:rsidR="004B4D22" w:rsidRDefault="004B4D22" w:rsidP="00F80D52">
      <w:pPr>
        <w:jc w:val="right"/>
        <w:rPr>
          <w:sz w:val="28"/>
          <w:szCs w:val="28"/>
        </w:rPr>
      </w:pPr>
    </w:p>
    <w:p w:rsidR="004B4D22" w:rsidRDefault="004B4D22" w:rsidP="00F80D52">
      <w:pPr>
        <w:jc w:val="right"/>
        <w:rPr>
          <w:sz w:val="28"/>
          <w:szCs w:val="28"/>
        </w:rPr>
      </w:pPr>
    </w:p>
    <w:p w:rsidR="004B4D22" w:rsidRDefault="004B4D22" w:rsidP="00F80D52">
      <w:pPr>
        <w:jc w:val="right"/>
        <w:rPr>
          <w:sz w:val="28"/>
          <w:szCs w:val="28"/>
        </w:rPr>
      </w:pPr>
    </w:p>
    <w:p w:rsidR="004B4D22" w:rsidRDefault="004B4D22" w:rsidP="00F80D52">
      <w:pPr>
        <w:jc w:val="right"/>
        <w:rPr>
          <w:sz w:val="28"/>
          <w:szCs w:val="28"/>
        </w:rPr>
      </w:pPr>
    </w:p>
    <w:p w:rsidR="004B4D22" w:rsidRDefault="004B4D22" w:rsidP="00F80D52">
      <w:pPr>
        <w:jc w:val="right"/>
        <w:rPr>
          <w:sz w:val="28"/>
          <w:szCs w:val="28"/>
        </w:rPr>
      </w:pPr>
    </w:p>
    <w:p w:rsidR="004B4D22" w:rsidRDefault="004B4D22" w:rsidP="00F80D52">
      <w:pPr>
        <w:jc w:val="right"/>
        <w:rPr>
          <w:sz w:val="28"/>
          <w:szCs w:val="28"/>
        </w:rPr>
      </w:pPr>
    </w:p>
    <w:p w:rsidR="004B4D22" w:rsidRDefault="004B4D22" w:rsidP="004B4D22">
      <w:pPr>
        <w:jc w:val="right"/>
        <w:rPr>
          <w:sz w:val="24"/>
          <w:szCs w:val="24"/>
        </w:rPr>
      </w:pPr>
    </w:p>
    <w:p w:rsidR="004B4D22" w:rsidRDefault="004B4D22" w:rsidP="004B4D2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  <w:r w:rsidRPr="00E61487">
        <w:rPr>
          <w:sz w:val="24"/>
          <w:szCs w:val="24"/>
        </w:rPr>
        <w:t xml:space="preserve"> </w:t>
      </w:r>
    </w:p>
    <w:p w:rsidR="004B4D22" w:rsidRDefault="004B4D22" w:rsidP="004B4D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к  решению Совета сельского поселения</w:t>
      </w:r>
    </w:p>
    <w:p w:rsidR="004B4D22" w:rsidRDefault="004B4D22" w:rsidP="004B4D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Вознесенский сельсовет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4B4D22" w:rsidRDefault="004B4D22" w:rsidP="004B4D22">
      <w:pPr>
        <w:jc w:val="right"/>
        <w:rPr>
          <w:sz w:val="24"/>
          <w:szCs w:val="24"/>
        </w:rPr>
      </w:pPr>
      <w:r>
        <w:rPr>
          <w:sz w:val="24"/>
          <w:szCs w:val="24"/>
        </w:rPr>
        <w:t>района Дуванский район Республики Башкортостан</w:t>
      </w:r>
    </w:p>
    <w:p w:rsidR="004B4D22" w:rsidRDefault="004B4D22" w:rsidP="004B4D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№ 101 от 25 февраля  2015 года</w:t>
      </w:r>
    </w:p>
    <w:p w:rsidR="004B4D22" w:rsidRDefault="004B4D22" w:rsidP="00F80D52">
      <w:pPr>
        <w:jc w:val="right"/>
        <w:rPr>
          <w:sz w:val="28"/>
          <w:szCs w:val="28"/>
        </w:rPr>
      </w:pPr>
    </w:p>
    <w:p w:rsidR="004B4D22" w:rsidRDefault="004B4D22" w:rsidP="00F80D52">
      <w:pPr>
        <w:jc w:val="right"/>
        <w:rPr>
          <w:sz w:val="28"/>
          <w:szCs w:val="28"/>
        </w:rPr>
      </w:pPr>
    </w:p>
    <w:p w:rsidR="004B4D22" w:rsidRDefault="004B4D22" w:rsidP="004B4D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сельского поселения Вознесенский сельсовет </w:t>
      </w:r>
    </w:p>
    <w:p w:rsidR="004B4D22" w:rsidRDefault="004B4D22" w:rsidP="004B4D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муниципального района Дуванский район </w:t>
      </w:r>
    </w:p>
    <w:p w:rsidR="004B4D22" w:rsidRDefault="004B4D22" w:rsidP="004B4D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Республики Башкортостан</w:t>
      </w:r>
    </w:p>
    <w:p w:rsidR="004B4D22" w:rsidRDefault="004B4D22" w:rsidP="004B4D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__________________________________</w:t>
      </w:r>
    </w:p>
    <w:p w:rsidR="004B4D22" w:rsidRDefault="004B4D22" w:rsidP="004B4D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от ______________________________________</w:t>
      </w:r>
    </w:p>
    <w:p w:rsidR="004B4D22" w:rsidRDefault="004B4D22" w:rsidP="004B4D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_____________ года рождения, паспорт _______</w:t>
      </w:r>
    </w:p>
    <w:p w:rsidR="004B4D22" w:rsidRDefault="004B4D22" w:rsidP="004B4D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_________________________________________,</w:t>
      </w:r>
    </w:p>
    <w:p w:rsidR="004B4D22" w:rsidRDefault="004B4D22" w:rsidP="004B4D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по адресу: ___________________</w:t>
      </w:r>
    </w:p>
    <w:p w:rsidR="004B4D22" w:rsidRDefault="004B4D22" w:rsidP="004B4D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___________________________________________</w:t>
      </w:r>
    </w:p>
    <w:p w:rsidR="004B4D22" w:rsidRDefault="004B4D22" w:rsidP="004B4D22">
      <w:pPr>
        <w:jc w:val="center"/>
        <w:rPr>
          <w:sz w:val="28"/>
          <w:szCs w:val="28"/>
        </w:rPr>
      </w:pPr>
    </w:p>
    <w:p w:rsidR="004B4D22" w:rsidRDefault="004B4D22" w:rsidP="004B4D2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4B4D22" w:rsidRDefault="004B4D22" w:rsidP="004B4D22">
      <w:pPr>
        <w:jc w:val="center"/>
        <w:rPr>
          <w:sz w:val="28"/>
          <w:szCs w:val="28"/>
        </w:rPr>
      </w:pPr>
    </w:p>
    <w:p w:rsidR="004B4D22" w:rsidRDefault="004B4D22" w:rsidP="004B4D22">
      <w:pPr>
        <w:rPr>
          <w:sz w:val="28"/>
          <w:szCs w:val="28"/>
        </w:rPr>
      </w:pPr>
      <w:r>
        <w:rPr>
          <w:sz w:val="28"/>
          <w:szCs w:val="28"/>
        </w:rPr>
        <w:t xml:space="preserve">   Прошу включить меня в список лиц, имеющих право на получение памятной медали сельского поселения «Дети войны» в 2015 году.</w:t>
      </w:r>
    </w:p>
    <w:p w:rsidR="004B4D22" w:rsidRDefault="004B4D22" w:rsidP="004B4D22">
      <w:pPr>
        <w:rPr>
          <w:sz w:val="28"/>
          <w:szCs w:val="28"/>
        </w:rPr>
      </w:pPr>
    </w:p>
    <w:p w:rsidR="004B4D22" w:rsidRDefault="004B4D22" w:rsidP="004B4D22">
      <w:pPr>
        <w:rPr>
          <w:sz w:val="28"/>
          <w:szCs w:val="28"/>
        </w:rPr>
      </w:pPr>
      <w:r>
        <w:rPr>
          <w:sz w:val="28"/>
          <w:szCs w:val="28"/>
        </w:rPr>
        <w:t>Дата.</w:t>
      </w:r>
    </w:p>
    <w:p w:rsidR="004B4D22" w:rsidRPr="00F80D52" w:rsidRDefault="004B4D22" w:rsidP="004B4D22">
      <w:pPr>
        <w:rPr>
          <w:sz w:val="28"/>
          <w:szCs w:val="28"/>
        </w:rPr>
      </w:pPr>
      <w:r>
        <w:rPr>
          <w:sz w:val="28"/>
          <w:szCs w:val="28"/>
        </w:rPr>
        <w:t xml:space="preserve">Подпись. (Расшифровка) </w:t>
      </w:r>
    </w:p>
    <w:sectPr w:rsidR="004B4D22" w:rsidRPr="00F80D52" w:rsidSect="0050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12C6E"/>
    <w:multiLevelType w:val="hybridMultilevel"/>
    <w:tmpl w:val="ED4E8958"/>
    <w:lvl w:ilvl="0" w:tplc="8280D4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487"/>
    <w:rsid w:val="0044101B"/>
    <w:rsid w:val="004B4D22"/>
    <w:rsid w:val="00504224"/>
    <w:rsid w:val="00631144"/>
    <w:rsid w:val="007D7E96"/>
    <w:rsid w:val="00A650DB"/>
    <w:rsid w:val="00E61487"/>
    <w:rsid w:val="00EC2015"/>
    <w:rsid w:val="00F8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4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1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4EF07-5570-4961-A1FD-17EC6B20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2015-04-21T15:19:00Z</cp:lastPrinted>
  <dcterms:created xsi:type="dcterms:W3CDTF">2015-03-27T11:50:00Z</dcterms:created>
  <dcterms:modified xsi:type="dcterms:W3CDTF">2015-04-21T15:20:00Z</dcterms:modified>
</cp:coreProperties>
</file>